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805" w:rsidRDefault="0062160B" w:rsidP="0062160B">
      <w:pPr>
        <w:jc w:val="center"/>
        <w:rPr>
          <w:rFonts w:ascii="Bell MT" w:hAnsi="Bell MT"/>
          <w:b/>
          <w:sz w:val="40"/>
          <w:szCs w:val="40"/>
        </w:rPr>
      </w:pPr>
      <w:r w:rsidRPr="0062160B">
        <w:rPr>
          <w:rFonts w:ascii="Bell MT" w:hAnsi="Bell MT"/>
          <w:b/>
          <w:sz w:val="40"/>
          <w:szCs w:val="40"/>
        </w:rPr>
        <w:t>Byzantine Empire Map</w:t>
      </w:r>
    </w:p>
    <w:p w:rsidR="0062160B" w:rsidRPr="005E59A4" w:rsidRDefault="0062160B" w:rsidP="0062160B">
      <w:pPr>
        <w:rPr>
          <w:rFonts w:ascii="Bell MT" w:hAnsi="Bell MT"/>
          <w:i/>
          <w:sz w:val="24"/>
          <w:szCs w:val="24"/>
        </w:rPr>
      </w:pPr>
      <w:r w:rsidRPr="005E59A4">
        <w:rPr>
          <w:rFonts w:ascii="Bell MT" w:hAnsi="Bell MT"/>
          <w:i/>
          <w:sz w:val="24"/>
          <w:szCs w:val="24"/>
        </w:rPr>
        <w:t>Directions: Label the Byzantine Empire map with the map on page 9</w:t>
      </w:r>
      <w:r w:rsidR="005E59A4">
        <w:rPr>
          <w:rFonts w:ascii="Bell MT" w:hAnsi="Bell MT"/>
          <w:i/>
          <w:sz w:val="24"/>
          <w:szCs w:val="24"/>
        </w:rPr>
        <w:t xml:space="preserve"> and 256-260</w:t>
      </w:r>
      <w:r w:rsidRPr="005E59A4">
        <w:rPr>
          <w:rFonts w:ascii="Bell MT" w:hAnsi="Bell MT"/>
          <w:i/>
          <w:sz w:val="24"/>
          <w:szCs w:val="24"/>
        </w:rPr>
        <w:t xml:space="preserve"> in the </w:t>
      </w:r>
      <w:proofErr w:type="gramStart"/>
      <w:r w:rsidR="005E59A4">
        <w:rPr>
          <w:rFonts w:ascii="Bell MT" w:hAnsi="Bell MT"/>
          <w:i/>
          <w:sz w:val="24"/>
          <w:szCs w:val="24"/>
        </w:rPr>
        <w:t>M</w:t>
      </w:r>
      <w:r w:rsidR="005E59A4" w:rsidRPr="005E59A4">
        <w:rPr>
          <w:rFonts w:ascii="Bell MT" w:hAnsi="Bell MT"/>
          <w:i/>
          <w:sz w:val="24"/>
          <w:szCs w:val="24"/>
        </w:rPr>
        <w:t>edieval</w:t>
      </w:r>
      <w:proofErr w:type="gramEnd"/>
      <w:r w:rsidRPr="005E59A4">
        <w:rPr>
          <w:rFonts w:ascii="Bell MT" w:hAnsi="Bell MT"/>
          <w:i/>
          <w:sz w:val="24"/>
          <w:szCs w:val="24"/>
        </w:rPr>
        <w:t xml:space="preserve"> Times textbook.</w:t>
      </w:r>
    </w:p>
    <w:p w:rsidR="0062160B" w:rsidRPr="005E59A4" w:rsidRDefault="0062160B" w:rsidP="0062160B">
      <w:pPr>
        <w:rPr>
          <w:rFonts w:ascii="Bell MT" w:hAnsi="Bell MT"/>
          <w:sz w:val="12"/>
          <w:szCs w:val="12"/>
        </w:rPr>
      </w:pPr>
    </w:p>
    <w:p w:rsidR="0062160B" w:rsidRPr="005E59A4" w:rsidRDefault="0062160B" w:rsidP="0062160B">
      <w:pPr>
        <w:rPr>
          <w:rFonts w:ascii="Bell MT" w:hAnsi="Bell MT"/>
          <w:b/>
          <w:sz w:val="24"/>
          <w:szCs w:val="24"/>
          <w:u w:val="single"/>
        </w:rPr>
      </w:pPr>
      <w:r w:rsidRPr="005E59A4">
        <w:rPr>
          <w:rFonts w:ascii="Bell MT" w:hAnsi="Bell MT"/>
          <w:b/>
          <w:sz w:val="24"/>
          <w:szCs w:val="24"/>
          <w:u w:val="single"/>
        </w:rPr>
        <w:t xml:space="preserve">Cities: </w:t>
      </w:r>
    </w:p>
    <w:p w:rsidR="0062160B" w:rsidRDefault="0062160B" w:rsidP="0062160B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◊ Constantinople</w:t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  <w:t>◊ Jerusalem</w:t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  <w:t>◊ Rome</w:t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 w:rsidR="005E59A4">
        <w:rPr>
          <w:rFonts w:ascii="Maiandra GD" w:hAnsi="Maiandra GD"/>
          <w:sz w:val="24"/>
          <w:szCs w:val="24"/>
        </w:rPr>
        <w:t xml:space="preserve">     </w:t>
      </w:r>
      <w:r w:rsidR="00A67E1E"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>◊ Kiev</w:t>
      </w:r>
    </w:p>
    <w:p w:rsidR="0062160B" w:rsidRDefault="0062160B" w:rsidP="0062160B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◊ Alexandria</w:t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  <w:t>◊ Baghdad</w:t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  <w:t>◊ Venice</w:t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 w:rsidR="005E59A4">
        <w:rPr>
          <w:rFonts w:ascii="Maiandra GD" w:hAnsi="Maiandra GD"/>
          <w:sz w:val="24"/>
          <w:szCs w:val="24"/>
        </w:rPr>
        <w:t xml:space="preserve">     </w:t>
      </w:r>
      <w:r w:rsidR="00A67E1E"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>◊ Antioch</w:t>
      </w:r>
    </w:p>
    <w:p w:rsidR="0062160B" w:rsidRDefault="0062160B" w:rsidP="0062160B">
      <w:pPr>
        <w:rPr>
          <w:rFonts w:ascii="Maiandra GD" w:hAnsi="Maiandra GD"/>
          <w:sz w:val="24"/>
          <w:szCs w:val="24"/>
        </w:rPr>
      </w:pPr>
    </w:p>
    <w:p w:rsidR="0062160B" w:rsidRPr="005E59A4" w:rsidRDefault="0062160B" w:rsidP="0062160B">
      <w:pPr>
        <w:rPr>
          <w:rFonts w:ascii="Bell MT" w:hAnsi="Bell MT"/>
          <w:b/>
          <w:sz w:val="24"/>
          <w:szCs w:val="24"/>
          <w:u w:val="single"/>
        </w:rPr>
      </w:pPr>
      <w:r w:rsidRPr="005E59A4">
        <w:rPr>
          <w:rFonts w:ascii="Bell MT" w:hAnsi="Bell MT"/>
          <w:b/>
          <w:sz w:val="24"/>
          <w:szCs w:val="24"/>
          <w:u w:val="single"/>
        </w:rPr>
        <w:t>Physical Features:</w:t>
      </w:r>
    </w:p>
    <w:p w:rsidR="0062160B" w:rsidRDefault="0062160B" w:rsidP="0062160B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◊Nile River</w:t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  <w:t>◊ Tigris River</w:t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  <w:t>◊ Euphrates River</w:t>
      </w:r>
      <w:r>
        <w:rPr>
          <w:rFonts w:ascii="Maiandra GD" w:hAnsi="Maiandra GD"/>
          <w:sz w:val="24"/>
          <w:szCs w:val="24"/>
        </w:rPr>
        <w:tab/>
      </w:r>
      <w:r w:rsidR="005E59A4">
        <w:rPr>
          <w:rFonts w:ascii="Maiandra GD" w:hAnsi="Maiandra GD"/>
          <w:sz w:val="24"/>
          <w:szCs w:val="24"/>
        </w:rPr>
        <w:t xml:space="preserve">     </w:t>
      </w:r>
      <w:r w:rsidR="00A67E1E"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 xml:space="preserve">◊ </w:t>
      </w:r>
      <w:r w:rsidR="005E59A4">
        <w:rPr>
          <w:rFonts w:ascii="Maiandra GD" w:hAnsi="Maiandra GD"/>
          <w:sz w:val="24"/>
          <w:szCs w:val="24"/>
        </w:rPr>
        <w:t>Danube River</w:t>
      </w:r>
    </w:p>
    <w:p w:rsidR="005E59A4" w:rsidRDefault="005E59A4" w:rsidP="0062160B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◊ Mediterranean Sea</w:t>
      </w:r>
      <w:r>
        <w:rPr>
          <w:rFonts w:ascii="Maiandra GD" w:hAnsi="Maiandra GD"/>
          <w:sz w:val="24"/>
          <w:szCs w:val="24"/>
        </w:rPr>
        <w:tab/>
        <w:t>◊ Red Sea</w:t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  <w:t>◊ Black Sea</w:t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  <w:t xml:space="preserve">     </w:t>
      </w:r>
      <w:r w:rsidR="00A67E1E"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>◊ Caspian Sea</w:t>
      </w:r>
    </w:p>
    <w:p w:rsidR="005E59A4" w:rsidRDefault="005E59A4" w:rsidP="0062160B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◊ Atlantic Ocean</w:t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  <w:t>◊ Persian Gulf</w:t>
      </w:r>
    </w:p>
    <w:p w:rsidR="0062160B" w:rsidRDefault="0062160B" w:rsidP="0062160B">
      <w:pPr>
        <w:rPr>
          <w:rFonts w:ascii="Maiandra GD" w:hAnsi="Maiandra GD"/>
          <w:sz w:val="24"/>
          <w:szCs w:val="24"/>
        </w:rPr>
      </w:pPr>
    </w:p>
    <w:p w:rsidR="0062160B" w:rsidRPr="005E59A4" w:rsidRDefault="0062160B" w:rsidP="0062160B">
      <w:pPr>
        <w:rPr>
          <w:rFonts w:ascii="Maiandra GD" w:hAnsi="Maiandra GD"/>
          <w:b/>
          <w:sz w:val="24"/>
          <w:szCs w:val="24"/>
          <w:u w:val="single"/>
        </w:rPr>
      </w:pPr>
      <w:r w:rsidRPr="005E59A4">
        <w:rPr>
          <w:rFonts w:ascii="Maiandra GD" w:hAnsi="Maiandra GD"/>
          <w:b/>
          <w:sz w:val="24"/>
          <w:szCs w:val="24"/>
          <w:u w:val="single"/>
        </w:rPr>
        <w:t>Continents:</w:t>
      </w:r>
    </w:p>
    <w:p w:rsidR="0062160B" w:rsidRDefault="0062160B" w:rsidP="0062160B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◊ </w:t>
      </w:r>
      <w:r w:rsidR="00796C97">
        <w:rPr>
          <w:rFonts w:ascii="Maiandra GD" w:hAnsi="Maiandra GD"/>
          <w:sz w:val="24"/>
          <w:szCs w:val="24"/>
        </w:rPr>
        <w:t>Asia</w:t>
      </w:r>
      <w:r w:rsidR="00796C97">
        <w:rPr>
          <w:rFonts w:ascii="Maiandra GD" w:hAnsi="Maiandra GD"/>
          <w:sz w:val="24"/>
          <w:szCs w:val="24"/>
        </w:rPr>
        <w:tab/>
      </w:r>
      <w:r w:rsidR="00796C97">
        <w:rPr>
          <w:rFonts w:ascii="Maiandra GD" w:hAnsi="Maiandra GD"/>
          <w:sz w:val="24"/>
          <w:szCs w:val="24"/>
        </w:rPr>
        <w:tab/>
      </w:r>
      <w:r w:rsidR="00796C97"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>◊ Europe</w:t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  <w:t>◊ Africa</w:t>
      </w:r>
    </w:p>
    <w:p w:rsidR="005E59A4" w:rsidRDefault="005E59A4" w:rsidP="0062160B">
      <w:pPr>
        <w:rPr>
          <w:rFonts w:ascii="Maiandra GD" w:hAnsi="Maiandra GD"/>
          <w:sz w:val="24"/>
          <w:szCs w:val="24"/>
        </w:rPr>
      </w:pPr>
    </w:p>
    <w:p w:rsidR="005E59A4" w:rsidRDefault="005E59A4" w:rsidP="0062160B">
      <w:pPr>
        <w:rPr>
          <w:rFonts w:ascii="Maiandra GD" w:hAnsi="Maiandra GD"/>
          <w:sz w:val="24"/>
          <w:szCs w:val="24"/>
        </w:rPr>
      </w:pPr>
      <w:r w:rsidRPr="00A67E1E">
        <w:rPr>
          <w:rFonts w:ascii="Maiandra GD" w:hAnsi="Maiandra GD"/>
          <w:b/>
          <w:sz w:val="24"/>
          <w:szCs w:val="24"/>
          <w:u w:val="single"/>
        </w:rPr>
        <w:t>Current day countries:</w:t>
      </w:r>
      <w:r>
        <w:rPr>
          <w:rFonts w:ascii="Maiandra GD" w:hAnsi="Maiandra GD"/>
          <w:sz w:val="24"/>
          <w:szCs w:val="24"/>
        </w:rPr>
        <w:t xml:space="preserve"> (label the area the country is located)</w:t>
      </w:r>
    </w:p>
    <w:p w:rsidR="005E59A4" w:rsidRDefault="005E59A4" w:rsidP="0062160B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◊ Italy</w:t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  <w:t>◊ Spain</w:t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  <w:t>◊ Great Britain</w:t>
      </w:r>
      <w:r>
        <w:rPr>
          <w:rFonts w:ascii="Maiandra GD" w:hAnsi="Maiandra GD"/>
          <w:sz w:val="24"/>
          <w:szCs w:val="24"/>
        </w:rPr>
        <w:tab/>
        <w:t xml:space="preserve">     </w:t>
      </w:r>
      <w:r w:rsidR="00A67E1E"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>◊ Greece</w:t>
      </w:r>
    </w:p>
    <w:p w:rsidR="005E59A4" w:rsidRDefault="005E59A4" w:rsidP="0062160B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◊ Turkey</w:t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  <w:t>◊ Egypt</w:t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  <w:t>◊ Saudi Arabia</w:t>
      </w:r>
      <w:r>
        <w:rPr>
          <w:rFonts w:ascii="Maiandra GD" w:hAnsi="Maiandra GD"/>
          <w:sz w:val="24"/>
          <w:szCs w:val="24"/>
        </w:rPr>
        <w:tab/>
        <w:t xml:space="preserve">     </w:t>
      </w:r>
      <w:r w:rsidR="00A67E1E"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>◊ Ukraine</w:t>
      </w:r>
    </w:p>
    <w:p w:rsidR="005E59A4" w:rsidRDefault="005E59A4" w:rsidP="0062160B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◊ Russia</w:t>
      </w:r>
    </w:p>
    <w:p w:rsidR="005E59A4" w:rsidRDefault="005E59A4" w:rsidP="0062160B">
      <w:pPr>
        <w:rPr>
          <w:rFonts w:ascii="Maiandra GD" w:hAnsi="Maiandra GD"/>
          <w:sz w:val="24"/>
          <w:szCs w:val="24"/>
        </w:rPr>
      </w:pPr>
    </w:p>
    <w:p w:rsidR="005E59A4" w:rsidRPr="00A67E1E" w:rsidRDefault="005E59A4" w:rsidP="0062160B">
      <w:pPr>
        <w:rPr>
          <w:rFonts w:ascii="Maiandra GD" w:hAnsi="Maiandra GD"/>
          <w:b/>
          <w:sz w:val="24"/>
          <w:szCs w:val="24"/>
          <w:u w:val="single"/>
        </w:rPr>
      </w:pPr>
      <w:r w:rsidRPr="00A67E1E">
        <w:rPr>
          <w:rFonts w:ascii="Maiandra GD" w:hAnsi="Maiandra GD"/>
          <w:b/>
          <w:sz w:val="24"/>
          <w:szCs w:val="24"/>
          <w:u w:val="single"/>
        </w:rPr>
        <w:t>Coloring:</w:t>
      </w:r>
    </w:p>
    <w:p w:rsidR="00A67E1E" w:rsidRDefault="005E59A4" w:rsidP="0062160B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◊ Color the approximate area of the Byzantine Empire about AD1000</w:t>
      </w:r>
      <w:r>
        <w:rPr>
          <w:rFonts w:ascii="Maiandra GD" w:hAnsi="Maiandra GD"/>
          <w:sz w:val="24"/>
          <w:szCs w:val="24"/>
        </w:rPr>
        <w:tab/>
      </w:r>
    </w:p>
    <w:p w:rsidR="00A67E1E" w:rsidRDefault="00A67E1E" w:rsidP="0062160B">
      <w:pPr>
        <w:rPr>
          <w:rFonts w:ascii="Maiandra GD" w:hAnsi="Maiandra GD"/>
          <w:sz w:val="24"/>
          <w:szCs w:val="24"/>
        </w:rPr>
      </w:pPr>
    </w:p>
    <w:p w:rsidR="00A67E1E" w:rsidRDefault="00A67E1E" w:rsidP="0062160B">
      <w:pPr>
        <w:rPr>
          <w:rFonts w:ascii="Maiandra GD" w:hAnsi="Maiandra GD"/>
          <w:sz w:val="24"/>
          <w:szCs w:val="24"/>
        </w:rPr>
      </w:pPr>
    </w:p>
    <w:p w:rsidR="00A67E1E" w:rsidRDefault="00A67E1E" w:rsidP="0062160B">
      <w:pPr>
        <w:rPr>
          <w:rFonts w:ascii="Maiandra GD" w:hAnsi="Maiandra GD"/>
          <w:sz w:val="24"/>
          <w:szCs w:val="24"/>
        </w:rPr>
      </w:pPr>
    </w:p>
    <w:p w:rsidR="00A67E1E" w:rsidRDefault="00A67E1E" w:rsidP="0062160B">
      <w:pPr>
        <w:rPr>
          <w:rFonts w:ascii="Maiandra GD" w:hAnsi="Maiandra GD"/>
          <w:sz w:val="24"/>
          <w:szCs w:val="24"/>
        </w:rPr>
      </w:pPr>
    </w:p>
    <w:p w:rsidR="00A67E1E" w:rsidRDefault="00A67E1E" w:rsidP="0062160B">
      <w:pPr>
        <w:rPr>
          <w:rFonts w:ascii="Maiandra GD" w:hAnsi="Maiandra GD"/>
          <w:sz w:val="24"/>
          <w:szCs w:val="24"/>
        </w:rPr>
      </w:pPr>
    </w:p>
    <w:p w:rsidR="00A67E1E" w:rsidRDefault="00A67E1E" w:rsidP="0062160B">
      <w:pPr>
        <w:rPr>
          <w:rFonts w:ascii="Maiandra GD" w:hAnsi="Maiandra GD"/>
          <w:sz w:val="24"/>
          <w:szCs w:val="24"/>
        </w:rPr>
      </w:pPr>
    </w:p>
    <w:p w:rsidR="00A67E1E" w:rsidRDefault="00A67E1E" w:rsidP="00A67E1E">
      <w:pPr>
        <w:jc w:val="center"/>
        <w:rPr>
          <w:rFonts w:ascii="Bell MT" w:hAnsi="Bell MT"/>
          <w:b/>
          <w:sz w:val="40"/>
          <w:szCs w:val="40"/>
        </w:rPr>
      </w:pPr>
      <w:r w:rsidRPr="0062160B">
        <w:rPr>
          <w:rFonts w:ascii="Bell MT" w:hAnsi="Bell MT"/>
          <w:b/>
          <w:sz w:val="40"/>
          <w:szCs w:val="40"/>
        </w:rPr>
        <w:t>Byzantine Empire Map</w:t>
      </w:r>
    </w:p>
    <w:p w:rsidR="00A67E1E" w:rsidRPr="0062160B" w:rsidRDefault="00A67E1E" w:rsidP="00A67E1E">
      <w:pPr>
        <w:jc w:val="center"/>
        <w:rPr>
          <w:rFonts w:ascii="Bell MT" w:hAnsi="Bell MT"/>
          <w:sz w:val="16"/>
          <w:szCs w:val="16"/>
        </w:rPr>
      </w:pPr>
    </w:p>
    <w:p w:rsidR="00A67E1E" w:rsidRPr="005E59A4" w:rsidRDefault="00A67E1E" w:rsidP="00A67E1E">
      <w:pPr>
        <w:rPr>
          <w:rFonts w:ascii="Bell MT" w:hAnsi="Bell MT"/>
          <w:i/>
          <w:sz w:val="24"/>
          <w:szCs w:val="24"/>
        </w:rPr>
      </w:pPr>
      <w:r w:rsidRPr="005E59A4">
        <w:rPr>
          <w:rFonts w:ascii="Bell MT" w:hAnsi="Bell MT"/>
          <w:i/>
          <w:sz w:val="24"/>
          <w:szCs w:val="24"/>
        </w:rPr>
        <w:t>Directions: Label the Byzantine Empire map with the map on page 9</w:t>
      </w:r>
      <w:r>
        <w:rPr>
          <w:rFonts w:ascii="Bell MT" w:hAnsi="Bell MT"/>
          <w:i/>
          <w:sz w:val="24"/>
          <w:szCs w:val="24"/>
        </w:rPr>
        <w:t xml:space="preserve"> and 256-260</w:t>
      </w:r>
      <w:r w:rsidRPr="005E59A4">
        <w:rPr>
          <w:rFonts w:ascii="Bell MT" w:hAnsi="Bell MT"/>
          <w:i/>
          <w:sz w:val="24"/>
          <w:szCs w:val="24"/>
        </w:rPr>
        <w:t xml:space="preserve"> in the </w:t>
      </w:r>
      <w:proofErr w:type="gramStart"/>
      <w:r>
        <w:rPr>
          <w:rFonts w:ascii="Bell MT" w:hAnsi="Bell MT"/>
          <w:i/>
          <w:sz w:val="24"/>
          <w:szCs w:val="24"/>
        </w:rPr>
        <w:t>M</w:t>
      </w:r>
      <w:r w:rsidRPr="005E59A4">
        <w:rPr>
          <w:rFonts w:ascii="Bell MT" w:hAnsi="Bell MT"/>
          <w:i/>
          <w:sz w:val="24"/>
          <w:szCs w:val="24"/>
        </w:rPr>
        <w:t>edieval</w:t>
      </w:r>
      <w:proofErr w:type="gramEnd"/>
      <w:r w:rsidRPr="005E59A4">
        <w:rPr>
          <w:rFonts w:ascii="Bell MT" w:hAnsi="Bell MT"/>
          <w:i/>
          <w:sz w:val="24"/>
          <w:szCs w:val="24"/>
        </w:rPr>
        <w:t xml:space="preserve"> Times textbook.</w:t>
      </w:r>
    </w:p>
    <w:p w:rsidR="00A67E1E" w:rsidRPr="005E59A4" w:rsidRDefault="00A67E1E" w:rsidP="00A67E1E">
      <w:pPr>
        <w:rPr>
          <w:rFonts w:ascii="Bell MT" w:hAnsi="Bell MT"/>
          <w:b/>
          <w:sz w:val="24"/>
          <w:szCs w:val="24"/>
          <w:u w:val="single"/>
        </w:rPr>
      </w:pPr>
      <w:r w:rsidRPr="005E59A4">
        <w:rPr>
          <w:rFonts w:ascii="Bell MT" w:hAnsi="Bell MT"/>
          <w:b/>
          <w:sz w:val="24"/>
          <w:szCs w:val="24"/>
          <w:u w:val="single"/>
        </w:rPr>
        <w:t xml:space="preserve">Cities: </w:t>
      </w:r>
    </w:p>
    <w:p w:rsidR="00A67E1E" w:rsidRDefault="00A67E1E" w:rsidP="00A67E1E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◊ Constantinople</w:t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  <w:t>◊ Jerusalem</w:t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  <w:t>◊ Rome</w:t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  <w:t xml:space="preserve">     </w:t>
      </w:r>
      <w:r>
        <w:rPr>
          <w:rFonts w:ascii="Maiandra GD" w:hAnsi="Maiandra GD"/>
          <w:sz w:val="24"/>
          <w:szCs w:val="24"/>
        </w:rPr>
        <w:tab/>
        <w:t>◊ Kiev</w:t>
      </w:r>
    </w:p>
    <w:p w:rsidR="00A67E1E" w:rsidRDefault="00A67E1E" w:rsidP="00A67E1E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◊ Alexandria</w:t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  <w:t>◊ Baghdad</w:t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  <w:t>◊ Venice</w:t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  <w:t xml:space="preserve">    </w:t>
      </w:r>
      <w:r>
        <w:rPr>
          <w:rFonts w:ascii="Maiandra GD" w:hAnsi="Maiandra GD"/>
          <w:sz w:val="24"/>
          <w:szCs w:val="24"/>
        </w:rPr>
        <w:tab/>
        <w:t>◊ Antioch</w:t>
      </w:r>
    </w:p>
    <w:p w:rsidR="00A67E1E" w:rsidRDefault="00A67E1E" w:rsidP="00A67E1E">
      <w:pPr>
        <w:rPr>
          <w:rFonts w:ascii="Maiandra GD" w:hAnsi="Maiandra GD"/>
          <w:sz w:val="24"/>
          <w:szCs w:val="24"/>
        </w:rPr>
      </w:pPr>
    </w:p>
    <w:p w:rsidR="00A67E1E" w:rsidRPr="005E59A4" w:rsidRDefault="00A67E1E" w:rsidP="00A67E1E">
      <w:pPr>
        <w:rPr>
          <w:rFonts w:ascii="Bell MT" w:hAnsi="Bell MT"/>
          <w:b/>
          <w:sz w:val="24"/>
          <w:szCs w:val="24"/>
          <w:u w:val="single"/>
        </w:rPr>
      </w:pPr>
      <w:r w:rsidRPr="005E59A4">
        <w:rPr>
          <w:rFonts w:ascii="Bell MT" w:hAnsi="Bell MT"/>
          <w:b/>
          <w:sz w:val="24"/>
          <w:szCs w:val="24"/>
          <w:u w:val="single"/>
        </w:rPr>
        <w:t>Physical Features:</w:t>
      </w:r>
    </w:p>
    <w:p w:rsidR="00A67E1E" w:rsidRDefault="00A67E1E" w:rsidP="00A67E1E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◊Nile River</w:t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  <w:t>◊ Tigris River</w:t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  <w:t>◊ Euphrates River</w:t>
      </w:r>
      <w:r>
        <w:rPr>
          <w:rFonts w:ascii="Maiandra GD" w:hAnsi="Maiandra GD"/>
          <w:sz w:val="24"/>
          <w:szCs w:val="24"/>
        </w:rPr>
        <w:tab/>
        <w:t xml:space="preserve">   </w:t>
      </w:r>
      <w:r>
        <w:rPr>
          <w:rFonts w:ascii="Maiandra GD" w:hAnsi="Maiandra GD"/>
          <w:sz w:val="24"/>
          <w:szCs w:val="24"/>
        </w:rPr>
        <w:tab/>
        <w:t xml:space="preserve"> ◊ Danube River</w:t>
      </w:r>
    </w:p>
    <w:p w:rsidR="00A67E1E" w:rsidRDefault="00A67E1E" w:rsidP="00A67E1E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◊ Mediterranean Sea</w:t>
      </w:r>
      <w:r>
        <w:rPr>
          <w:rFonts w:ascii="Maiandra GD" w:hAnsi="Maiandra GD"/>
          <w:sz w:val="24"/>
          <w:szCs w:val="24"/>
        </w:rPr>
        <w:tab/>
        <w:t>◊ Red Sea</w:t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  <w:t>◊ Black Sea</w:t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  <w:t xml:space="preserve">    </w:t>
      </w:r>
      <w:r>
        <w:rPr>
          <w:rFonts w:ascii="Maiandra GD" w:hAnsi="Maiandra GD"/>
          <w:sz w:val="24"/>
          <w:szCs w:val="24"/>
        </w:rPr>
        <w:tab/>
        <w:t xml:space="preserve"> ◊ Caspian Sea</w:t>
      </w:r>
    </w:p>
    <w:p w:rsidR="00A67E1E" w:rsidRDefault="00A67E1E" w:rsidP="00A67E1E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◊ Atlantic Ocean</w:t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  <w:t>◊ Persian Gulf</w:t>
      </w:r>
    </w:p>
    <w:p w:rsidR="00A67E1E" w:rsidRDefault="00A67E1E" w:rsidP="00A67E1E">
      <w:pPr>
        <w:rPr>
          <w:rFonts w:ascii="Maiandra GD" w:hAnsi="Maiandra GD"/>
          <w:sz w:val="24"/>
          <w:szCs w:val="24"/>
        </w:rPr>
      </w:pPr>
    </w:p>
    <w:p w:rsidR="00A67E1E" w:rsidRPr="005E59A4" w:rsidRDefault="00A67E1E" w:rsidP="00A67E1E">
      <w:pPr>
        <w:rPr>
          <w:rFonts w:ascii="Maiandra GD" w:hAnsi="Maiandra GD"/>
          <w:b/>
          <w:sz w:val="24"/>
          <w:szCs w:val="24"/>
          <w:u w:val="single"/>
        </w:rPr>
      </w:pPr>
      <w:r w:rsidRPr="005E59A4">
        <w:rPr>
          <w:rFonts w:ascii="Maiandra GD" w:hAnsi="Maiandra GD"/>
          <w:b/>
          <w:sz w:val="24"/>
          <w:szCs w:val="24"/>
          <w:u w:val="single"/>
        </w:rPr>
        <w:t>Continents:</w:t>
      </w:r>
    </w:p>
    <w:p w:rsidR="00A67E1E" w:rsidRDefault="00A67E1E" w:rsidP="00A67E1E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 xml:space="preserve">◊ </w:t>
      </w:r>
      <w:r w:rsidR="00796C97">
        <w:rPr>
          <w:rFonts w:ascii="Maiandra GD" w:hAnsi="Maiandra GD"/>
          <w:sz w:val="24"/>
          <w:szCs w:val="24"/>
        </w:rPr>
        <w:t>Asia</w:t>
      </w:r>
      <w:r w:rsidR="00796C97">
        <w:rPr>
          <w:rFonts w:ascii="Maiandra GD" w:hAnsi="Maiandra GD"/>
          <w:sz w:val="24"/>
          <w:szCs w:val="24"/>
        </w:rPr>
        <w:tab/>
      </w:r>
      <w:r w:rsidR="00796C97">
        <w:rPr>
          <w:rFonts w:ascii="Maiandra GD" w:hAnsi="Maiandra GD"/>
          <w:sz w:val="24"/>
          <w:szCs w:val="24"/>
        </w:rPr>
        <w:tab/>
      </w:r>
      <w:r w:rsidR="00796C97"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>◊ Europe</w:t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  <w:t>◊ Africa</w:t>
      </w:r>
    </w:p>
    <w:p w:rsidR="00A67E1E" w:rsidRDefault="00A67E1E" w:rsidP="00A67E1E">
      <w:pPr>
        <w:rPr>
          <w:rFonts w:ascii="Maiandra GD" w:hAnsi="Maiandra GD"/>
          <w:sz w:val="24"/>
          <w:szCs w:val="24"/>
        </w:rPr>
      </w:pPr>
    </w:p>
    <w:p w:rsidR="00A67E1E" w:rsidRDefault="00A67E1E" w:rsidP="00A67E1E">
      <w:pPr>
        <w:rPr>
          <w:rFonts w:ascii="Maiandra GD" w:hAnsi="Maiandra GD"/>
          <w:sz w:val="24"/>
          <w:szCs w:val="24"/>
        </w:rPr>
      </w:pPr>
      <w:r w:rsidRPr="00A67E1E">
        <w:rPr>
          <w:rFonts w:ascii="Maiandra GD" w:hAnsi="Maiandra GD"/>
          <w:b/>
          <w:sz w:val="24"/>
          <w:szCs w:val="24"/>
          <w:u w:val="single"/>
        </w:rPr>
        <w:t>Current day countries:</w:t>
      </w:r>
      <w:r>
        <w:rPr>
          <w:rFonts w:ascii="Maiandra GD" w:hAnsi="Maiandra GD"/>
          <w:sz w:val="24"/>
          <w:szCs w:val="24"/>
        </w:rPr>
        <w:t xml:space="preserve"> (label the area the country is located)</w:t>
      </w:r>
    </w:p>
    <w:p w:rsidR="00A67E1E" w:rsidRDefault="00A67E1E" w:rsidP="00A67E1E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◊ Italy</w:t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  <w:t>◊ Spain</w:t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  <w:t>◊ Great Britain</w:t>
      </w:r>
      <w:r>
        <w:rPr>
          <w:rFonts w:ascii="Maiandra GD" w:hAnsi="Maiandra GD"/>
          <w:sz w:val="24"/>
          <w:szCs w:val="24"/>
        </w:rPr>
        <w:tab/>
        <w:t xml:space="preserve">    </w:t>
      </w:r>
      <w:r>
        <w:rPr>
          <w:rFonts w:ascii="Maiandra GD" w:hAnsi="Maiandra GD"/>
          <w:sz w:val="24"/>
          <w:szCs w:val="24"/>
        </w:rPr>
        <w:tab/>
        <w:t>◊ Greece</w:t>
      </w:r>
    </w:p>
    <w:p w:rsidR="00A67E1E" w:rsidRDefault="00A67E1E" w:rsidP="00A67E1E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◊ Turkey</w:t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  <w:t>◊ Egypt</w:t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</w:r>
      <w:r>
        <w:rPr>
          <w:rFonts w:ascii="Maiandra GD" w:hAnsi="Maiandra GD"/>
          <w:sz w:val="24"/>
          <w:szCs w:val="24"/>
        </w:rPr>
        <w:tab/>
        <w:t>◊ Saudi Arabia</w:t>
      </w:r>
      <w:r>
        <w:rPr>
          <w:rFonts w:ascii="Maiandra GD" w:hAnsi="Maiandra GD"/>
          <w:sz w:val="24"/>
          <w:szCs w:val="24"/>
        </w:rPr>
        <w:tab/>
        <w:t xml:space="preserve">     </w:t>
      </w:r>
      <w:r>
        <w:rPr>
          <w:rFonts w:ascii="Maiandra GD" w:hAnsi="Maiandra GD"/>
          <w:sz w:val="24"/>
          <w:szCs w:val="24"/>
        </w:rPr>
        <w:tab/>
        <w:t>◊ Ukraine</w:t>
      </w:r>
    </w:p>
    <w:p w:rsidR="00A67E1E" w:rsidRDefault="00A67E1E" w:rsidP="00A67E1E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◊ Russia</w:t>
      </w:r>
    </w:p>
    <w:p w:rsidR="00A67E1E" w:rsidRDefault="00A67E1E" w:rsidP="00A67E1E">
      <w:pPr>
        <w:rPr>
          <w:rFonts w:ascii="Maiandra GD" w:hAnsi="Maiandra GD"/>
          <w:sz w:val="24"/>
          <w:szCs w:val="24"/>
        </w:rPr>
      </w:pPr>
    </w:p>
    <w:p w:rsidR="00A67E1E" w:rsidRPr="00A67E1E" w:rsidRDefault="00A67E1E" w:rsidP="00A67E1E">
      <w:pPr>
        <w:rPr>
          <w:rFonts w:ascii="Maiandra GD" w:hAnsi="Maiandra GD"/>
          <w:b/>
          <w:sz w:val="24"/>
          <w:szCs w:val="24"/>
          <w:u w:val="single"/>
        </w:rPr>
      </w:pPr>
      <w:r w:rsidRPr="00A67E1E">
        <w:rPr>
          <w:rFonts w:ascii="Maiandra GD" w:hAnsi="Maiandra GD"/>
          <w:b/>
          <w:sz w:val="24"/>
          <w:szCs w:val="24"/>
          <w:u w:val="single"/>
        </w:rPr>
        <w:t>Coloring:</w:t>
      </w:r>
    </w:p>
    <w:p w:rsidR="005E59A4" w:rsidRPr="0062160B" w:rsidRDefault="00A67E1E" w:rsidP="0062160B">
      <w:pPr>
        <w:rPr>
          <w:rFonts w:ascii="Bell MT" w:hAnsi="Bell MT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◊ Color the approximate area of the Byzantine Empire about AD1000</w:t>
      </w:r>
      <w:r>
        <w:rPr>
          <w:rFonts w:ascii="Maiandra GD" w:hAnsi="Maiandra GD"/>
          <w:sz w:val="24"/>
          <w:szCs w:val="24"/>
        </w:rPr>
        <w:tab/>
      </w:r>
    </w:p>
    <w:sectPr w:rsidR="005E59A4" w:rsidRPr="0062160B" w:rsidSect="00A67E1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62160B"/>
    <w:rsid w:val="00216C5A"/>
    <w:rsid w:val="00411770"/>
    <w:rsid w:val="00510E9D"/>
    <w:rsid w:val="00557336"/>
    <w:rsid w:val="005E59A4"/>
    <w:rsid w:val="0062160B"/>
    <w:rsid w:val="00796C97"/>
    <w:rsid w:val="00A17A6E"/>
    <w:rsid w:val="00A67E1E"/>
    <w:rsid w:val="00B02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7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0AE7FF-CCC2-425B-822A-8789C69FB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alane2</dc:creator>
  <cp:keywords/>
  <dc:description/>
  <cp:lastModifiedBy>alane2</cp:lastModifiedBy>
  <cp:revision>2</cp:revision>
  <cp:lastPrinted>2012-12-10T21:33:00Z</cp:lastPrinted>
  <dcterms:created xsi:type="dcterms:W3CDTF">2012-12-10T21:08:00Z</dcterms:created>
  <dcterms:modified xsi:type="dcterms:W3CDTF">2012-12-10T21:33:00Z</dcterms:modified>
</cp:coreProperties>
</file>