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22" w:rsidRPr="00D40022" w:rsidRDefault="00D40022" w:rsidP="0002546B">
      <w:pPr>
        <w:shd w:val="clear" w:color="auto" w:fill="FFFFFF"/>
        <w:spacing w:after="240"/>
        <w:jc w:val="center"/>
        <w:rPr>
          <w:rFonts w:eastAsia="Times New Roman" w:cs="Times New Roman"/>
          <w:color w:val="545454"/>
          <w:sz w:val="28"/>
          <w:szCs w:val="28"/>
        </w:rPr>
      </w:pPr>
      <w:r w:rsidRPr="0002546B">
        <w:rPr>
          <w:rFonts w:eastAsia="Times New Roman" w:cs="Times New Roman"/>
          <w:b/>
          <w:bCs/>
          <w:color w:val="545454"/>
          <w:sz w:val="48"/>
          <w:szCs w:val="48"/>
        </w:rPr>
        <w:t>Books Fall Open</w:t>
      </w:r>
      <w:r w:rsidRPr="0002546B">
        <w:rPr>
          <w:rFonts w:eastAsia="Times New Roman" w:cs="Times New Roman"/>
          <w:color w:val="545454"/>
          <w:sz w:val="48"/>
          <w:szCs w:val="48"/>
        </w:rPr>
        <w:t xml:space="preserve"> </w:t>
      </w:r>
      <w:r w:rsidRPr="00D40022">
        <w:rPr>
          <w:rFonts w:eastAsia="Times New Roman" w:cs="Times New Roman"/>
          <w:color w:val="545454"/>
          <w:sz w:val="28"/>
          <w:szCs w:val="28"/>
        </w:rPr>
        <w:t>by David McCord</w:t>
      </w:r>
    </w:p>
    <w:p w:rsidR="00D40022" w:rsidRPr="00D40022" w:rsidRDefault="00D40022" w:rsidP="00D40022">
      <w:pPr>
        <w:shd w:val="clear" w:color="auto" w:fill="FFFFFF"/>
        <w:spacing w:line="276" w:lineRule="auto"/>
        <w:rPr>
          <w:rFonts w:eastAsia="Times New Roman" w:cs="Times New Roman"/>
          <w:color w:val="545454"/>
          <w:sz w:val="28"/>
          <w:szCs w:val="28"/>
        </w:rPr>
      </w:pPr>
    </w:p>
    <w:p w:rsidR="00D40022" w:rsidRPr="00D40022" w:rsidRDefault="00D40022" w:rsidP="00485A60">
      <w:pPr>
        <w:shd w:val="clear" w:color="auto" w:fill="FFFFFF"/>
        <w:tabs>
          <w:tab w:val="left" w:pos="3240"/>
        </w:tabs>
        <w:spacing w:line="288" w:lineRule="auto"/>
        <w:ind w:left="3240"/>
        <w:rPr>
          <w:rFonts w:eastAsia="Times New Roman" w:cs="Times New Roman"/>
          <w:color w:val="545454"/>
          <w:sz w:val="28"/>
          <w:szCs w:val="28"/>
        </w:rPr>
      </w:pPr>
      <w:r w:rsidRPr="00D40022">
        <w:rPr>
          <w:rFonts w:eastAsia="Times New Roman" w:cs="Times New Roman"/>
          <w:color w:val="545454"/>
          <w:sz w:val="28"/>
          <w:szCs w:val="28"/>
        </w:rPr>
        <w:t>Books fall open,</w:t>
      </w:r>
    </w:p>
    <w:p w:rsidR="00D40022" w:rsidRPr="00D40022" w:rsidRDefault="00D40022" w:rsidP="00485A60">
      <w:pPr>
        <w:shd w:val="clear" w:color="auto" w:fill="FFFFFF"/>
        <w:tabs>
          <w:tab w:val="left" w:pos="3240"/>
        </w:tabs>
        <w:spacing w:line="288" w:lineRule="auto"/>
        <w:ind w:left="3240"/>
        <w:rPr>
          <w:rFonts w:eastAsia="Times New Roman" w:cs="Times New Roman"/>
          <w:color w:val="545454"/>
          <w:sz w:val="28"/>
          <w:szCs w:val="28"/>
        </w:rPr>
      </w:pPr>
      <w:r w:rsidRPr="00D40022">
        <w:rPr>
          <w:rFonts w:eastAsia="Times New Roman" w:cs="Times New Roman"/>
          <w:color w:val="545454"/>
          <w:sz w:val="28"/>
          <w:szCs w:val="28"/>
        </w:rPr>
        <w:t>you fall in,</w:t>
      </w:r>
    </w:p>
    <w:p w:rsidR="00D40022" w:rsidRPr="00D40022" w:rsidRDefault="00D40022" w:rsidP="00485A60">
      <w:pPr>
        <w:shd w:val="clear" w:color="auto" w:fill="FFFFFF"/>
        <w:tabs>
          <w:tab w:val="left" w:pos="3240"/>
        </w:tabs>
        <w:spacing w:line="288" w:lineRule="auto"/>
        <w:ind w:left="3240"/>
        <w:rPr>
          <w:rFonts w:eastAsia="Times New Roman" w:cs="Times New Roman"/>
          <w:color w:val="545454"/>
          <w:sz w:val="28"/>
          <w:szCs w:val="28"/>
        </w:rPr>
      </w:pPr>
      <w:r w:rsidRPr="00D40022">
        <w:rPr>
          <w:rFonts w:eastAsia="Times New Roman" w:cs="Times New Roman"/>
          <w:color w:val="545454"/>
          <w:sz w:val="28"/>
          <w:szCs w:val="28"/>
        </w:rPr>
        <w:t>delighted where</w:t>
      </w:r>
    </w:p>
    <w:p w:rsidR="00D40022" w:rsidRPr="00D40022" w:rsidRDefault="00D40022" w:rsidP="00485A60">
      <w:pPr>
        <w:shd w:val="clear" w:color="auto" w:fill="FFFFFF"/>
        <w:tabs>
          <w:tab w:val="left" w:pos="3240"/>
        </w:tabs>
        <w:spacing w:line="288" w:lineRule="auto"/>
        <w:ind w:left="3240"/>
        <w:rPr>
          <w:rFonts w:eastAsia="Times New Roman" w:cs="Times New Roman"/>
          <w:color w:val="545454"/>
          <w:sz w:val="28"/>
          <w:szCs w:val="28"/>
        </w:rPr>
      </w:pPr>
      <w:r w:rsidRPr="00D40022">
        <w:rPr>
          <w:rFonts w:eastAsia="Times New Roman" w:cs="Times New Roman"/>
          <w:color w:val="545454"/>
          <w:sz w:val="28"/>
          <w:szCs w:val="28"/>
        </w:rPr>
        <w:t>you’ve never been;</w:t>
      </w:r>
    </w:p>
    <w:p w:rsidR="00D40022" w:rsidRPr="00D40022" w:rsidRDefault="00D40022" w:rsidP="00485A60">
      <w:pPr>
        <w:shd w:val="clear" w:color="auto" w:fill="FFFFFF"/>
        <w:tabs>
          <w:tab w:val="left" w:pos="3240"/>
        </w:tabs>
        <w:spacing w:line="288" w:lineRule="auto"/>
        <w:ind w:left="3240"/>
        <w:rPr>
          <w:rFonts w:eastAsia="Times New Roman" w:cs="Times New Roman"/>
          <w:color w:val="545454"/>
          <w:sz w:val="28"/>
          <w:szCs w:val="28"/>
        </w:rPr>
      </w:pPr>
      <w:r w:rsidRPr="00D40022">
        <w:rPr>
          <w:rFonts w:eastAsia="Times New Roman" w:cs="Times New Roman"/>
          <w:color w:val="545454"/>
          <w:sz w:val="28"/>
          <w:szCs w:val="28"/>
        </w:rPr>
        <w:t>Hear voices not once</w:t>
      </w:r>
    </w:p>
    <w:p w:rsidR="00D40022" w:rsidRPr="00D40022" w:rsidRDefault="00D40022" w:rsidP="00485A60">
      <w:pPr>
        <w:shd w:val="clear" w:color="auto" w:fill="FFFFFF"/>
        <w:tabs>
          <w:tab w:val="left" w:pos="3240"/>
        </w:tabs>
        <w:spacing w:line="288" w:lineRule="auto"/>
        <w:ind w:left="3240"/>
        <w:rPr>
          <w:rFonts w:eastAsia="Times New Roman" w:cs="Times New Roman"/>
          <w:color w:val="545454"/>
          <w:sz w:val="28"/>
          <w:szCs w:val="28"/>
        </w:rPr>
      </w:pPr>
      <w:r w:rsidRPr="00D40022">
        <w:rPr>
          <w:rFonts w:eastAsia="Times New Roman" w:cs="Times New Roman"/>
          <w:color w:val="545454"/>
          <w:sz w:val="28"/>
          <w:szCs w:val="28"/>
        </w:rPr>
        <w:t>heard before,</w:t>
      </w:r>
    </w:p>
    <w:p w:rsidR="00D40022" w:rsidRPr="00D40022" w:rsidRDefault="00D40022" w:rsidP="00485A60">
      <w:pPr>
        <w:shd w:val="clear" w:color="auto" w:fill="FFFFFF"/>
        <w:tabs>
          <w:tab w:val="left" w:pos="3240"/>
        </w:tabs>
        <w:spacing w:line="288" w:lineRule="auto"/>
        <w:ind w:left="3240"/>
        <w:rPr>
          <w:rFonts w:eastAsia="Times New Roman" w:cs="Times New Roman"/>
          <w:color w:val="545454"/>
          <w:sz w:val="28"/>
          <w:szCs w:val="28"/>
        </w:rPr>
      </w:pPr>
      <w:r w:rsidRPr="00D40022">
        <w:rPr>
          <w:rFonts w:eastAsia="Times New Roman" w:cs="Times New Roman"/>
          <w:color w:val="545454"/>
          <w:sz w:val="28"/>
          <w:szCs w:val="28"/>
        </w:rPr>
        <w:t>reach world on world</w:t>
      </w:r>
    </w:p>
    <w:p w:rsidR="00D40022" w:rsidRPr="00D40022" w:rsidRDefault="00D40022" w:rsidP="00485A60">
      <w:pPr>
        <w:shd w:val="clear" w:color="auto" w:fill="FFFFFF"/>
        <w:tabs>
          <w:tab w:val="left" w:pos="3240"/>
        </w:tabs>
        <w:spacing w:line="288" w:lineRule="auto"/>
        <w:ind w:left="3240"/>
        <w:rPr>
          <w:rFonts w:eastAsia="Times New Roman" w:cs="Times New Roman"/>
          <w:color w:val="545454"/>
          <w:sz w:val="28"/>
          <w:szCs w:val="28"/>
        </w:rPr>
      </w:pPr>
      <w:r w:rsidRPr="00D40022">
        <w:rPr>
          <w:rFonts w:eastAsia="Times New Roman" w:cs="Times New Roman"/>
          <w:color w:val="545454"/>
          <w:sz w:val="28"/>
          <w:szCs w:val="28"/>
        </w:rPr>
        <w:t>through door on door;</w:t>
      </w:r>
    </w:p>
    <w:p w:rsidR="00D40022" w:rsidRPr="00D40022" w:rsidRDefault="00D40022" w:rsidP="00485A60">
      <w:pPr>
        <w:shd w:val="clear" w:color="auto" w:fill="FFFFFF"/>
        <w:tabs>
          <w:tab w:val="left" w:pos="3240"/>
        </w:tabs>
        <w:spacing w:line="288" w:lineRule="auto"/>
        <w:ind w:left="3240"/>
        <w:rPr>
          <w:rFonts w:eastAsia="Times New Roman" w:cs="Times New Roman"/>
          <w:color w:val="545454"/>
          <w:sz w:val="28"/>
          <w:szCs w:val="28"/>
        </w:rPr>
      </w:pPr>
      <w:r w:rsidRPr="00D40022">
        <w:rPr>
          <w:rFonts w:eastAsia="Times New Roman" w:cs="Times New Roman"/>
          <w:color w:val="545454"/>
          <w:sz w:val="28"/>
          <w:szCs w:val="28"/>
        </w:rPr>
        <w:t>Find unexpected</w:t>
      </w:r>
    </w:p>
    <w:p w:rsidR="00D40022" w:rsidRPr="00D40022" w:rsidRDefault="00D40022" w:rsidP="00485A60">
      <w:pPr>
        <w:shd w:val="clear" w:color="auto" w:fill="FFFFFF"/>
        <w:tabs>
          <w:tab w:val="left" w:pos="3240"/>
        </w:tabs>
        <w:spacing w:line="288" w:lineRule="auto"/>
        <w:ind w:left="3240"/>
        <w:rPr>
          <w:rFonts w:eastAsia="Times New Roman" w:cs="Times New Roman"/>
          <w:color w:val="545454"/>
          <w:sz w:val="28"/>
          <w:szCs w:val="28"/>
        </w:rPr>
      </w:pPr>
      <w:r w:rsidRPr="00D40022">
        <w:rPr>
          <w:rFonts w:eastAsia="Times New Roman" w:cs="Times New Roman"/>
          <w:color w:val="545454"/>
          <w:sz w:val="28"/>
          <w:szCs w:val="28"/>
        </w:rPr>
        <w:t>keys to things</w:t>
      </w:r>
    </w:p>
    <w:p w:rsidR="00D40022" w:rsidRPr="00D40022" w:rsidRDefault="00D40022" w:rsidP="00485A60">
      <w:pPr>
        <w:shd w:val="clear" w:color="auto" w:fill="FFFFFF"/>
        <w:tabs>
          <w:tab w:val="left" w:pos="3240"/>
        </w:tabs>
        <w:spacing w:line="288" w:lineRule="auto"/>
        <w:ind w:left="3240"/>
        <w:rPr>
          <w:rFonts w:eastAsia="Times New Roman" w:cs="Times New Roman"/>
          <w:color w:val="545454"/>
          <w:sz w:val="28"/>
          <w:szCs w:val="28"/>
        </w:rPr>
      </w:pPr>
      <w:r w:rsidRPr="00D40022">
        <w:rPr>
          <w:rFonts w:eastAsia="Times New Roman" w:cs="Times New Roman"/>
          <w:color w:val="545454"/>
          <w:sz w:val="28"/>
          <w:szCs w:val="28"/>
        </w:rPr>
        <w:t>locked up beyond</w:t>
      </w:r>
    </w:p>
    <w:p w:rsidR="00D40022" w:rsidRPr="00D40022" w:rsidRDefault="00D40022" w:rsidP="00485A60">
      <w:pPr>
        <w:shd w:val="clear" w:color="auto" w:fill="FFFFFF"/>
        <w:tabs>
          <w:tab w:val="left" w:pos="3240"/>
        </w:tabs>
        <w:spacing w:line="288" w:lineRule="auto"/>
        <w:ind w:left="3240"/>
        <w:rPr>
          <w:rFonts w:eastAsia="Times New Roman" w:cs="Times New Roman"/>
          <w:color w:val="545454"/>
          <w:sz w:val="28"/>
          <w:szCs w:val="28"/>
        </w:rPr>
      </w:pPr>
      <w:r w:rsidRPr="00D40022">
        <w:rPr>
          <w:rFonts w:eastAsia="Times New Roman" w:cs="Times New Roman"/>
          <w:color w:val="545454"/>
          <w:sz w:val="28"/>
          <w:szCs w:val="28"/>
        </w:rPr>
        <w:t>imaginings.</w:t>
      </w:r>
    </w:p>
    <w:p w:rsidR="00D40022" w:rsidRPr="00D40022" w:rsidRDefault="00D40022" w:rsidP="00485A60">
      <w:pPr>
        <w:shd w:val="clear" w:color="auto" w:fill="FFFFFF"/>
        <w:tabs>
          <w:tab w:val="left" w:pos="3240"/>
        </w:tabs>
        <w:spacing w:line="288" w:lineRule="auto"/>
        <w:ind w:left="3240"/>
        <w:rPr>
          <w:rFonts w:eastAsia="Times New Roman" w:cs="Times New Roman"/>
          <w:color w:val="545454"/>
          <w:sz w:val="28"/>
          <w:szCs w:val="28"/>
        </w:rPr>
      </w:pPr>
      <w:r w:rsidRPr="00D40022">
        <w:rPr>
          <w:rFonts w:eastAsia="Times New Roman" w:cs="Times New Roman"/>
          <w:color w:val="545454"/>
          <w:sz w:val="28"/>
          <w:szCs w:val="28"/>
        </w:rPr>
        <w:t>What might you be,</w:t>
      </w:r>
    </w:p>
    <w:p w:rsidR="00D40022" w:rsidRPr="00D40022" w:rsidRDefault="00D40022" w:rsidP="00485A60">
      <w:pPr>
        <w:shd w:val="clear" w:color="auto" w:fill="FFFFFF"/>
        <w:tabs>
          <w:tab w:val="left" w:pos="3240"/>
        </w:tabs>
        <w:spacing w:line="288" w:lineRule="auto"/>
        <w:ind w:left="3240"/>
        <w:rPr>
          <w:rFonts w:eastAsia="Times New Roman" w:cs="Times New Roman"/>
          <w:color w:val="545454"/>
          <w:sz w:val="28"/>
          <w:szCs w:val="28"/>
        </w:rPr>
      </w:pPr>
      <w:r w:rsidRPr="00D40022">
        <w:rPr>
          <w:rFonts w:eastAsia="Times New Roman" w:cs="Times New Roman"/>
          <w:color w:val="545454"/>
          <w:sz w:val="28"/>
          <w:szCs w:val="28"/>
        </w:rPr>
        <w:t>perhaps become,</w:t>
      </w:r>
    </w:p>
    <w:p w:rsidR="00D40022" w:rsidRPr="00D40022" w:rsidRDefault="00D40022" w:rsidP="00485A60">
      <w:pPr>
        <w:shd w:val="clear" w:color="auto" w:fill="FFFFFF"/>
        <w:tabs>
          <w:tab w:val="left" w:pos="3240"/>
        </w:tabs>
        <w:spacing w:line="288" w:lineRule="auto"/>
        <w:ind w:left="3240"/>
        <w:rPr>
          <w:rFonts w:eastAsia="Times New Roman" w:cs="Times New Roman"/>
          <w:color w:val="545454"/>
          <w:sz w:val="28"/>
          <w:szCs w:val="28"/>
        </w:rPr>
      </w:pPr>
      <w:r w:rsidRPr="00D40022">
        <w:rPr>
          <w:rFonts w:eastAsia="Times New Roman" w:cs="Times New Roman"/>
          <w:color w:val="545454"/>
          <w:sz w:val="28"/>
          <w:szCs w:val="28"/>
        </w:rPr>
        <w:t>because one book</w:t>
      </w:r>
    </w:p>
    <w:p w:rsidR="00D40022" w:rsidRPr="00D40022" w:rsidRDefault="00D40022" w:rsidP="00485A60">
      <w:pPr>
        <w:shd w:val="clear" w:color="auto" w:fill="FFFFFF"/>
        <w:tabs>
          <w:tab w:val="left" w:pos="3240"/>
        </w:tabs>
        <w:spacing w:line="288" w:lineRule="auto"/>
        <w:ind w:left="3240"/>
        <w:rPr>
          <w:rFonts w:eastAsia="Times New Roman" w:cs="Times New Roman"/>
          <w:color w:val="545454"/>
          <w:sz w:val="28"/>
          <w:szCs w:val="28"/>
        </w:rPr>
      </w:pPr>
      <w:r w:rsidRPr="00D40022">
        <w:rPr>
          <w:rFonts w:eastAsia="Times New Roman" w:cs="Times New Roman"/>
          <w:color w:val="545454"/>
          <w:sz w:val="28"/>
          <w:szCs w:val="28"/>
        </w:rPr>
        <w:t>is somewhere? Some</w:t>
      </w:r>
    </w:p>
    <w:p w:rsidR="00D40022" w:rsidRPr="00D40022" w:rsidRDefault="00D40022" w:rsidP="00485A60">
      <w:pPr>
        <w:shd w:val="clear" w:color="auto" w:fill="FFFFFF"/>
        <w:tabs>
          <w:tab w:val="left" w:pos="3240"/>
        </w:tabs>
        <w:spacing w:line="288" w:lineRule="auto"/>
        <w:ind w:left="3240"/>
        <w:rPr>
          <w:rFonts w:eastAsia="Times New Roman" w:cs="Times New Roman"/>
          <w:color w:val="545454"/>
          <w:sz w:val="28"/>
          <w:szCs w:val="28"/>
        </w:rPr>
      </w:pPr>
      <w:r w:rsidRPr="00D40022">
        <w:rPr>
          <w:rFonts w:eastAsia="Times New Roman" w:cs="Times New Roman"/>
          <w:color w:val="545454"/>
          <w:sz w:val="28"/>
          <w:szCs w:val="28"/>
        </w:rPr>
        <w:t xml:space="preserve">wise </w:t>
      </w:r>
      <w:r w:rsidRPr="00D40022">
        <w:rPr>
          <w:rFonts w:eastAsia="Times New Roman" w:cs="Times New Roman"/>
          <w:color w:val="545454"/>
          <w:sz w:val="28"/>
          <w:szCs w:val="28"/>
          <w:u w:val="single"/>
        </w:rPr>
        <w:t>delver</w:t>
      </w:r>
      <w:r w:rsidRPr="00D40022">
        <w:rPr>
          <w:rFonts w:eastAsia="Times New Roman" w:cs="Times New Roman"/>
          <w:color w:val="545454"/>
          <w:sz w:val="28"/>
          <w:szCs w:val="28"/>
        </w:rPr>
        <w:t xml:space="preserve"> into</w:t>
      </w:r>
    </w:p>
    <w:p w:rsidR="00D40022" w:rsidRPr="00D40022" w:rsidRDefault="00D40022" w:rsidP="00485A60">
      <w:pPr>
        <w:shd w:val="clear" w:color="auto" w:fill="FFFFFF"/>
        <w:tabs>
          <w:tab w:val="left" w:pos="3240"/>
        </w:tabs>
        <w:spacing w:line="288" w:lineRule="auto"/>
        <w:ind w:left="3240"/>
        <w:rPr>
          <w:rFonts w:eastAsia="Times New Roman" w:cs="Times New Roman"/>
          <w:color w:val="545454"/>
          <w:sz w:val="28"/>
          <w:szCs w:val="28"/>
        </w:rPr>
      </w:pPr>
      <w:r w:rsidRPr="00D40022">
        <w:rPr>
          <w:rFonts w:eastAsia="Times New Roman" w:cs="Times New Roman"/>
          <w:color w:val="545454"/>
          <w:sz w:val="28"/>
          <w:szCs w:val="28"/>
        </w:rPr>
        <w:t>wisdom, wit,</w:t>
      </w:r>
    </w:p>
    <w:p w:rsidR="00D40022" w:rsidRPr="00D40022" w:rsidRDefault="00D40022" w:rsidP="00485A60">
      <w:pPr>
        <w:shd w:val="clear" w:color="auto" w:fill="FFFFFF"/>
        <w:tabs>
          <w:tab w:val="left" w:pos="3240"/>
        </w:tabs>
        <w:spacing w:line="288" w:lineRule="auto"/>
        <w:ind w:left="3240"/>
        <w:rPr>
          <w:rFonts w:eastAsia="Times New Roman" w:cs="Times New Roman"/>
          <w:color w:val="545454"/>
          <w:sz w:val="28"/>
          <w:szCs w:val="28"/>
        </w:rPr>
      </w:pPr>
      <w:r w:rsidRPr="00D40022">
        <w:rPr>
          <w:rFonts w:eastAsia="Times New Roman" w:cs="Times New Roman"/>
          <w:color w:val="545454"/>
          <w:sz w:val="28"/>
          <w:szCs w:val="28"/>
        </w:rPr>
        <w:t>and wherewithal</w:t>
      </w:r>
    </w:p>
    <w:p w:rsidR="00D40022" w:rsidRPr="00D40022" w:rsidRDefault="00D40022" w:rsidP="00485A60">
      <w:pPr>
        <w:shd w:val="clear" w:color="auto" w:fill="FFFFFF"/>
        <w:tabs>
          <w:tab w:val="left" w:pos="3240"/>
        </w:tabs>
        <w:spacing w:line="288" w:lineRule="auto"/>
        <w:ind w:left="3240"/>
        <w:rPr>
          <w:rFonts w:eastAsia="Times New Roman" w:cs="Times New Roman"/>
          <w:color w:val="545454"/>
          <w:sz w:val="28"/>
          <w:szCs w:val="28"/>
        </w:rPr>
      </w:pPr>
      <w:r w:rsidRPr="00D40022">
        <w:rPr>
          <w:rFonts w:eastAsia="Times New Roman" w:cs="Times New Roman"/>
          <w:color w:val="545454"/>
          <w:sz w:val="28"/>
          <w:szCs w:val="28"/>
        </w:rPr>
        <w:t>has written it.</w:t>
      </w:r>
    </w:p>
    <w:p w:rsidR="00D40022" w:rsidRPr="00D40022" w:rsidRDefault="00D40022" w:rsidP="00485A60">
      <w:pPr>
        <w:shd w:val="clear" w:color="auto" w:fill="FFFFFF"/>
        <w:tabs>
          <w:tab w:val="left" w:pos="3240"/>
        </w:tabs>
        <w:spacing w:line="288" w:lineRule="auto"/>
        <w:ind w:left="3240"/>
        <w:rPr>
          <w:rFonts w:eastAsia="Times New Roman" w:cs="Times New Roman"/>
          <w:color w:val="545454"/>
          <w:sz w:val="28"/>
          <w:szCs w:val="28"/>
        </w:rPr>
      </w:pPr>
      <w:r w:rsidRPr="00D40022">
        <w:rPr>
          <w:rFonts w:eastAsia="Times New Roman" w:cs="Times New Roman"/>
          <w:color w:val="545454"/>
          <w:sz w:val="28"/>
          <w:szCs w:val="28"/>
        </w:rPr>
        <w:t xml:space="preserve">True books will </w:t>
      </w:r>
      <w:r w:rsidRPr="00D40022">
        <w:rPr>
          <w:rFonts w:eastAsia="Times New Roman" w:cs="Times New Roman"/>
          <w:color w:val="545454"/>
          <w:sz w:val="28"/>
          <w:szCs w:val="28"/>
          <w:u w:val="single"/>
        </w:rPr>
        <w:t>venture</w:t>
      </w:r>
      <w:r w:rsidRPr="00D40022">
        <w:rPr>
          <w:rFonts w:eastAsia="Times New Roman" w:cs="Times New Roman"/>
          <w:color w:val="545454"/>
          <w:sz w:val="28"/>
          <w:szCs w:val="28"/>
        </w:rPr>
        <w:t>,</w:t>
      </w:r>
    </w:p>
    <w:p w:rsidR="00D40022" w:rsidRPr="00D40022" w:rsidRDefault="00D40022" w:rsidP="00485A60">
      <w:pPr>
        <w:shd w:val="clear" w:color="auto" w:fill="FFFFFF"/>
        <w:tabs>
          <w:tab w:val="left" w:pos="3240"/>
        </w:tabs>
        <w:spacing w:line="288" w:lineRule="auto"/>
        <w:ind w:left="3240"/>
        <w:rPr>
          <w:rFonts w:eastAsia="Times New Roman" w:cs="Times New Roman"/>
          <w:color w:val="545454"/>
          <w:sz w:val="28"/>
          <w:szCs w:val="28"/>
        </w:rPr>
      </w:pPr>
      <w:r w:rsidRPr="00D40022">
        <w:rPr>
          <w:rFonts w:eastAsia="Times New Roman" w:cs="Times New Roman"/>
          <w:color w:val="545454"/>
          <w:sz w:val="28"/>
          <w:szCs w:val="28"/>
        </w:rPr>
        <w:t>dare you out,</w:t>
      </w:r>
    </w:p>
    <w:p w:rsidR="00D40022" w:rsidRPr="00D40022" w:rsidRDefault="00D40022" w:rsidP="00485A60">
      <w:pPr>
        <w:shd w:val="clear" w:color="auto" w:fill="FFFFFF"/>
        <w:tabs>
          <w:tab w:val="left" w:pos="3240"/>
        </w:tabs>
        <w:spacing w:line="288" w:lineRule="auto"/>
        <w:ind w:left="3240"/>
        <w:rPr>
          <w:rFonts w:eastAsia="Times New Roman" w:cs="Times New Roman"/>
          <w:color w:val="545454"/>
          <w:sz w:val="28"/>
          <w:szCs w:val="28"/>
        </w:rPr>
      </w:pPr>
      <w:r w:rsidRPr="00D40022">
        <w:rPr>
          <w:rFonts w:eastAsia="Times New Roman" w:cs="Times New Roman"/>
          <w:color w:val="545454"/>
          <w:sz w:val="28"/>
          <w:szCs w:val="28"/>
        </w:rPr>
        <w:t>whisper secrets,</w:t>
      </w:r>
    </w:p>
    <w:p w:rsidR="00D40022" w:rsidRPr="00D40022" w:rsidRDefault="00D40022" w:rsidP="00485A60">
      <w:pPr>
        <w:shd w:val="clear" w:color="auto" w:fill="FFFFFF"/>
        <w:tabs>
          <w:tab w:val="left" w:pos="3240"/>
        </w:tabs>
        <w:spacing w:line="288" w:lineRule="auto"/>
        <w:ind w:left="3240"/>
        <w:rPr>
          <w:rFonts w:eastAsia="Times New Roman" w:cs="Times New Roman"/>
          <w:color w:val="545454"/>
          <w:sz w:val="28"/>
          <w:szCs w:val="28"/>
        </w:rPr>
      </w:pPr>
      <w:r w:rsidRPr="00D40022">
        <w:rPr>
          <w:rFonts w:eastAsia="Times New Roman" w:cs="Times New Roman"/>
          <w:color w:val="545454"/>
          <w:sz w:val="28"/>
          <w:szCs w:val="28"/>
        </w:rPr>
        <w:t>maybe shout</w:t>
      </w:r>
    </w:p>
    <w:p w:rsidR="00D40022" w:rsidRPr="00D40022" w:rsidRDefault="00D40022" w:rsidP="00485A60">
      <w:pPr>
        <w:shd w:val="clear" w:color="auto" w:fill="FFFFFF"/>
        <w:tabs>
          <w:tab w:val="left" w:pos="3240"/>
        </w:tabs>
        <w:spacing w:line="288" w:lineRule="auto"/>
        <w:ind w:left="3240"/>
        <w:rPr>
          <w:rFonts w:eastAsia="Times New Roman" w:cs="Times New Roman"/>
          <w:color w:val="545454"/>
          <w:sz w:val="28"/>
          <w:szCs w:val="28"/>
        </w:rPr>
      </w:pPr>
      <w:r w:rsidRPr="00D40022">
        <w:rPr>
          <w:rFonts w:eastAsia="Times New Roman" w:cs="Times New Roman"/>
          <w:color w:val="545454"/>
          <w:sz w:val="28"/>
          <w:szCs w:val="28"/>
        </w:rPr>
        <w:t>across the gloom to</w:t>
      </w:r>
    </w:p>
    <w:p w:rsidR="00D40022" w:rsidRPr="00D40022" w:rsidRDefault="00D40022" w:rsidP="00485A60">
      <w:pPr>
        <w:shd w:val="clear" w:color="auto" w:fill="FFFFFF"/>
        <w:tabs>
          <w:tab w:val="left" w:pos="3240"/>
        </w:tabs>
        <w:spacing w:line="288" w:lineRule="auto"/>
        <w:ind w:left="3240"/>
        <w:rPr>
          <w:rFonts w:eastAsia="Times New Roman" w:cs="Times New Roman"/>
          <w:color w:val="545454"/>
          <w:sz w:val="28"/>
          <w:szCs w:val="28"/>
        </w:rPr>
      </w:pPr>
      <w:r w:rsidRPr="00D40022">
        <w:rPr>
          <w:rFonts w:eastAsia="Times New Roman" w:cs="Times New Roman"/>
          <w:color w:val="545454"/>
          <w:sz w:val="28"/>
          <w:szCs w:val="28"/>
        </w:rPr>
        <w:t>you in need,</w:t>
      </w:r>
    </w:p>
    <w:p w:rsidR="00D40022" w:rsidRPr="00D40022" w:rsidRDefault="00D40022" w:rsidP="00485A60">
      <w:pPr>
        <w:shd w:val="clear" w:color="auto" w:fill="FFFFFF"/>
        <w:tabs>
          <w:tab w:val="left" w:pos="3240"/>
        </w:tabs>
        <w:spacing w:line="288" w:lineRule="auto"/>
        <w:ind w:left="3240"/>
        <w:rPr>
          <w:rFonts w:eastAsia="Times New Roman" w:cs="Times New Roman"/>
          <w:color w:val="545454"/>
          <w:sz w:val="28"/>
          <w:szCs w:val="28"/>
        </w:rPr>
      </w:pPr>
      <w:r w:rsidRPr="00D40022">
        <w:rPr>
          <w:rFonts w:eastAsia="Times New Roman" w:cs="Times New Roman"/>
          <w:color w:val="545454"/>
          <w:sz w:val="28"/>
          <w:szCs w:val="28"/>
        </w:rPr>
        <w:t xml:space="preserve">who </w:t>
      </w:r>
      <w:r w:rsidRPr="00D40022">
        <w:rPr>
          <w:rFonts w:eastAsia="Times New Roman" w:cs="Times New Roman"/>
          <w:color w:val="545454"/>
          <w:sz w:val="28"/>
          <w:szCs w:val="28"/>
          <w:u w:val="single"/>
        </w:rPr>
        <w:t>hanker</w:t>
      </w:r>
      <w:r w:rsidRPr="00D40022">
        <w:rPr>
          <w:rFonts w:eastAsia="Times New Roman" w:cs="Times New Roman"/>
          <w:color w:val="545454"/>
          <w:sz w:val="28"/>
          <w:szCs w:val="28"/>
        </w:rPr>
        <w:t xml:space="preserve"> for</w:t>
      </w:r>
    </w:p>
    <w:p w:rsidR="00D40022" w:rsidRPr="00D40022" w:rsidRDefault="00D40022" w:rsidP="00485A60">
      <w:pPr>
        <w:shd w:val="clear" w:color="auto" w:fill="FFFFFF"/>
        <w:tabs>
          <w:tab w:val="left" w:pos="3240"/>
        </w:tabs>
        <w:spacing w:line="288" w:lineRule="auto"/>
        <w:ind w:left="3240"/>
        <w:rPr>
          <w:rFonts w:eastAsia="Times New Roman" w:cs="Times New Roman"/>
          <w:color w:val="545454"/>
          <w:sz w:val="28"/>
          <w:szCs w:val="28"/>
        </w:rPr>
      </w:pPr>
      <w:r w:rsidRPr="00D40022">
        <w:rPr>
          <w:rFonts w:eastAsia="Times New Roman" w:cs="Times New Roman"/>
          <w:color w:val="545454"/>
          <w:sz w:val="28"/>
          <w:szCs w:val="28"/>
        </w:rPr>
        <w:t>a book to read.</w:t>
      </w:r>
    </w:p>
    <w:p w:rsidR="00485A60" w:rsidRDefault="00485A60" w:rsidP="00485A60">
      <w:pPr>
        <w:tabs>
          <w:tab w:val="left" w:pos="3240"/>
        </w:tabs>
        <w:ind w:left="3240"/>
        <w:rPr>
          <w:b/>
          <w:sz w:val="32"/>
          <w:szCs w:val="32"/>
        </w:rPr>
      </w:pPr>
    </w:p>
    <w:p w:rsidR="00485A60" w:rsidRDefault="00485A60" w:rsidP="00485A60">
      <w:pPr>
        <w:rPr>
          <w:b/>
          <w:sz w:val="32"/>
          <w:szCs w:val="32"/>
        </w:rPr>
      </w:pPr>
    </w:p>
    <w:p w:rsidR="00485A60" w:rsidRDefault="00485A60" w:rsidP="00485A60">
      <w:pPr>
        <w:rPr>
          <w:b/>
          <w:sz w:val="32"/>
          <w:szCs w:val="32"/>
        </w:rPr>
      </w:pPr>
    </w:p>
    <w:p w:rsidR="00485A60" w:rsidRDefault="00485A60" w:rsidP="00485A60">
      <w:pPr>
        <w:rPr>
          <w:b/>
          <w:sz w:val="32"/>
          <w:szCs w:val="32"/>
        </w:rPr>
      </w:pPr>
    </w:p>
    <w:p w:rsidR="00485A60" w:rsidRDefault="00485A60" w:rsidP="0060226C">
      <w:pPr>
        <w:jc w:val="center"/>
        <w:rPr>
          <w:b/>
          <w:sz w:val="32"/>
          <w:szCs w:val="32"/>
        </w:rPr>
      </w:pPr>
      <w:r>
        <w:rPr>
          <w:b/>
          <w:sz w:val="32"/>
          <w:szCs w:val="32"/>
        </w:rPr>
        <w:lastRenderedPageBreak/>
        <w:t>Instructional Sequence for</w:t>
      </w:r>
      <w:r w:rsidRPr="00D00B2E">
        <w:rPr>
          <w:b/>
          <w:sz w:val="32"/>
          <w:szCs w:val="32"/>
        </w:rPr>
        <w:t xml:space="preserve"> </w:t>
      </w:r>
      <w:r>
        <w:rPr>
          <w:b/>
          <w:sz w:val="32"/>
          <w:szCs w:val="32"/>
        </w:rPr>
        <w:t xml:space="preserve">a </w:t>
      </w:r>
      <w:r w:rsidRPr="00513E42">
        <w:rPr>
          <w:b/>
          <w:sz w:val="32"/>
          <w:szCs w:val="32"/>
        </w:rPr>
        <w:t>Close Reading</w:t>
      </w:r>
      <w:r w:rsidRPr="00D00B2E">
        <w:rPr>
          <w:b/>
          <w:sz w:val="32"/>
          <w:szCs w:val="32"/>
        </w:rPr>
        <w:t xml:space="preserve"> </w:t>
      </w:r>
      <w:r w:rsidRPr="00513E42">
        <w:rPr>
          <w:b/>
          <w:sz w:val="32"/>
          <w:szCs w:val="32"/>
        </w:rPr>
        <w:t>of</w:t>
      </w:r>
    </w:p>
    <w:p w:rsidR="00485A60" w:rsidRPr="00513E42" w:rsidRDefault="00485A60" w:rsidP="0060226C">
      <w:pPr>
        <w:jc w:val="center"/>
        <w:rPr>
          <w:b/>
          <w:sz w:val="32"/>
          <w:szCs w:val="32"/>
        </w:rPr>
      </w:pPr>
      <w:r>
        <w:rPr>
          <w:b/>
          <w:sz w:val="32"/>
          <w:szCs w:val="32"/>
        </w:rPr>
        <w:t>David McCord’s poem “Books Fall Open”</w:t>
      </w:r>
    </w:p>
    <w:tbl>
      <w:tblPr>
        <w:tblStyle w:val="TableGrid"/>
        <w:tblW w:w="11079" w:type="dxa"/>
        <w:jc w:val="center"/>
        <w:tblLook w:val="04A0"/>
      </w:tblPr>
      <w:tblGrid>
        <w:gridCol w:w="3159"/>
        <w:gridCol w:w="7920"/>
      </w:tblGrid>
      <w:tr w:rsidR="00485A60" w:rsidTr="00976A8A">
        <w:trPr>
          <w:tblHeader/>
          <w:jc w:val="center"/>
        </w:trPr>
        <w:tc>
          <w:tcPr>
            <w:tcW w:w="3159" w:type="dxa"/>
            <w:tcBorders>
              <w:top w:val="single" w:sz="18" w:space="0" w:color="auto"/>
              <w:left w:val="single" w:sz="18" w:space="0" w:color="auto"/>
              <w:right w:val="single" w:sz="18" w:space="0" w:color="auto"/>
            </w:tcBorders>
            <w:shd w:val="clear" w:color="auto" w:fill="D9D9D9" w:themeFill="background1" w:themeFillShade="D9"/>
            <w:vAlign w:val="center"/>
          </w:tcPr>
          <w:p w:rsidR="00485A60" w:rsidRPr="007F5B65" w:rsidRDefault="00485A60" w:rsidP="00484337">
            <w:pPr>
              <w:rPr>
                <w:rFonts w:asciiTheme="minorHAnsi" w:hAnsiTheme="minorHAnsi"/>
                <w:b/>
                <w:szCs w:val="24"/>
              </w:rPr>
            </w:pPr>
            <w:r w:rsidRPr="007F5B65">
              <w:rPr>
                <w:rFonts w:asciiTheme="minorHAnsi" w:hAnsiTheme="minorHAnsi"/>
                <w:b/>
                <w:szCs w:val="24"/>
              </w:rPr>
              <w:t>Text Under Discussion</w:t>
            </w:r>
          </w:p>
        </w:tc>
        <w:tc>
          <w:tcPr>
            <w:tcW w:w="7920" w:type="dxa"/>
            <w:tcBorders>
              <w:left w:val="single" w:sz="18" w:space="0" w:color="auto"/>
            </w:tcBorders>
            <w:shd w:val="clear" w:color="auto" w:fill="D9D9D9" w:themeFill="background1" w:themeFillShade="D9"/>
            <w:vAlign w:val="center"/>
          </w:tcPr>
          <w:p w:rsidR="00485A60" w:rsidRPr="007F5B65" w:rsidRDefault="00485A60" w:rsidP="00484337">
            <w:pPr>
              <w:rPr>
                <w:rFonts w:asciiTheme="minorHAnsi" w:hAnsiTheme="minorHAnsi"/>
                <w:b/>
                <w:szCs w:val="24"/>
              </w:rPr>
            </w:pPr>
            <w:r w:rsidRPr="007F5B65">
              <w:rPr>
                <w:rFonts w:asciiTheme="minorHAnsi" w:hAnsiTheme="minorHAnsi"/>
                <w:b/>
                <w:szCs w:val="24"/>
              </w:rPr>
              <w:t>Directions for Teacher</w:t>
            </w:r>
            <w:r>
              <w:rPr>
                <w:rFonts w:asciiTheme="minorHAnsi" w:hAnsiTheme="minorHAnsi"/>
                <w:b/>
                <w:szCs w:val="24"/>
              </w:rPr>
              <w:t>s</w:t>
            </w:r>
          </w:p>
        </w:tc>
      </w:tr>
      <w:tr w:rsidR="005266C0" w:rsidTr="00976A8A">
        <w:trPr>
          <w:trHeight w:val="3905"/>
          <w:jc w:val="center"/>
        </w:trPr>
        <w:tc>
          <w:tcPr>
            <w:tcW w:w="3159" w:type="dxa"/>
            <w:vMerge w:val="restart"/>
            <w:tcBorders>
              <w:left w:val="single" w:sz="18" w:space="0" w:color="auto"/>
              <w:right w:val="single" w:sz="18" w:space="0" w:color="auto"/>
            </w:tcBorders>
            <w:vAlign w:val="center"/>
          </w:tcPr>
          <w:p w:rsidR="005266C0" w:rsidRPr="00D40022" w:rsidRDefault="005266C0" w:rsidP="0060226C">
            <w:pPr>
              <w:shd w:val="clear" w:color="auto" w:fill="FFFFFF"/>
              <w:tabs>
                <w:tab w:val="left" w:pos="3240"/>
              </w:tabs>
              <w:rPr>
                <w:rFonts w:asciiTheme="minorHAnsi" w:eastAsia="Times New Roman" w:hAnsiTheme="minorHAnsi" w:cs="Times New Roman"/>
                <w:color w:val="000000" w:themeColor="text1"/>
                <w:sz w:val="28"/>
                <w:szCs w:val="28"/>
              </w:rPr>
            </w:pPr>
            <w:r w:rsidRPr="00D40022">
              <w:rPr>
                <w:rFonts w:asciiTheme="minorHAnsi" w:eastAsia="Times New Roman" w:hAnsiTheme="minorHAnsi" w:cs="Times New Roman"/>
                <w:color w:val="000000" w:themeColor="text1"/>
                <w:sz w:val="28"/>
                <w:szCs w:val="28"/>
              </w:rPr>
              <w:t>Books fall open,</w:t>
            </w:r>
          </w:p>
          <w:p w:rsidR="005266C0" w:rsidRPr="00D40022" w:rsidRDefault="005266C0" w:rsidP="0060226C">
            <w:pPr>
              <w:shd w:val="clear" w:color="auto" w:fill="FFFFFF"/>
              <w:tabs>
                <w:tab w:val="left" w:pos="3240"/>
              </w:tabs>
              <w:rPr>
                <w:rFonts w:asciiTheme="minorHAnsi" w:eastAsia="Times New Roman" w:hAnsiTheme="minorHAnsi" w:cs="Times New Roman"/>
                <w:color w:val="000000" w:themeColor="text1"/>
                <w:sz w:val="28"/>
                <w:szCs w:val="28"/>
              </w:rPr>
            </w:pPr>
            <w:r w:rsidRPr="00D40022">
              <w:rPr>
                <w:rFonts w:asciiTheme="minorHAnsi" w:eastAsia="Times New Roman" w:hAnsiTheme="minorHAnsi" w:cs="Times New Roman"/>
                <w:color w:val="000000" w:themeColor="text1"/>
                <w:sz w:val="28"/>
                <w:szCs w:val="28"/>
              </w:rPr>
              <w:t>you fall in,</w:t>
            </w:r>
          </w:p>
          <w:p w:rsidR="005266C0" w:rsidRPr="00D40022" w:rsidRDefault="005266C0" w:rsidP="0060226C">
            <w:pPr>
              <w:shd w:val="clear" w:color="auto" w:fill="FFFFFF"/>
              <w:tabs>
                <w:tab w:val="left" w:pos="3240"/>
              </w:tabs>
              <w:rPr>
                <w:rFonts w:asciiTheme="minorHAnsi" w:eastAsia="Times New Roman" w:hAnsiTheme="minorHAnsi" w:cs="Times New Roman"/>
                <w:color w:val="000000" w:themeColor="text1"/>
                <w:sz w:val="28"/>
                <w:szCs w:val="28"/>
              </w:rPr>
            </w:pPr>
            <w:r w:rsidRPr="00D40022">
              <w:rPr>
                <w:rFonts w:asciiTheme="minorHAnsi" w:eastAsia="Times New Roman" w:hAnsiTheme="minorHAnsi" w:cs="Times New Roman"/>
                <w:color w:val="000000" w:themeColor="text1"/>
                <w:sz w:val="28"/>
                <w:szCs w:val="28"/>
              </w:rPr>
              <w:t>delighted where</w:t>
            </w:r>
          </w:p>
          <w:p w:rsidR="005266C0" w:rsidRPr="00D40022" w:rsidRDefault="005266C0" w:rsidP="0060226C">
            <w:pPr>
              <w:shd w:val="clear" w:color="auto" w:fill="FFFFFF"/>
              <w:tabs>
                <w:tab w:val="left" w:pos="3240"/>
              </w:tabs>
              <w:rPr>
                <w:rFonts w:asciiTheme="minorHAnsi" w:eastAsia="Times New Roman" w:hAnsiTheme="minorHAnsi" w:cs="Times New Roman"/>
                <w:color w:val="000000" w:themeColor="text1"/>
                <w:sz w:val="28"/>
                <w:szCs w:val="28"/>
              </w:rPr>
            </w:pPr>
            <w:r w:rsidRPr="00D40022">
              <w:rPr>
                <w:rFonts w:asciiTheme="minorHAnsi" w:eastAsia="Times New Roman" w:hAnsiTheme="minorHAnsi" w:cs="Times New Roman"/>
                <w:color w:val="000000" w:themeColor="text1"/>
                <w:sz w:val="28"/>
                <w:szCs w:val="28"/>
              </w:rPr>
              <w:t>you’ve never been;</w:t>
            </w:r>
          </w:p>
          <w:p w:rsidR="005266C0" w:rsidRPr="00D40022" w:rsidRDefault="005266C0" w:rsidP="0060226C">
            <w:pPr>
              <w:shd w:val="clear" w:color="auto" w:fill="FFFFFF"/>
              <w:tabs>
                <w:tab w:val="left" w:pos="3240"/>
              </w:tabs>
              <w:rPr>
                <w:rFonts w:asciiTheme="minorHAnsi" w:eastAsia="Times New Roman" w:hAnsiTheme="minorHAnsi" w:cs="Times New Roman"/>
                <w:color w:val="000000" w:themeColor="text1"/>
                <w:sz w:val="28"/>
                <w:szCs w:val="28"/>
              </w:rPr>
            </w:pPr>
            <w:r w:rsidRPr="00D40022">
              <w:rPr>
                <w:rFonts w:asciiTheme="minorHAnsi" w:eastAsia="Times New Roman" w:hAnsiTheme="minorHAnsi" w:cs="Times New Roman"/>
                <w:color w:val="000000" w:themeColor="text1"/>
                <w:sz w:val="28"/>
                <w:szCs w:val="28"/>
              </w:rPr>
              <w:t>Hear voices not once</w:t>
            </w:r>
          </w:p>
          <w:p w:rsidR="005266C0" w:rsidRPr="00D40022" w:rsidRDefault="005266C0" w:rsidP="0060226C">
            <w:pPr>
              <w:shd w:val="clear" w:color="auto" w:fill="FFFFFF"/>
              <w:tabs>
                <w:tab w:val="left" w:pos="3240"/>
              </w:tabs>
              <w:rPr>
                <w:rFonts w:asciiTheme="minorHAnsi" w:eastAsia="Times New Roman" w:hAnsiTheme="minorHAnsi" w:cs="Times New Roman"/>
                <w:color w:val="000000" w:themeColor="text1"/>
                <w:sz w:val="28"/>
                <w:szCs w:val="28"/>
              </w:rPr>
            </w:pPr>
            <w:r w:rsidRPr="00D40022">
              <w:rPr>
                <w:rFonts w:asciiTheme="minorHAnsi" w:eastAsia="Times New Roman" w:hAnsiTheme="minorHAnsi" w:cs="Times New Roman"/>
                <w:color w:val="000000" w:themeColor="text1"/>
                <w:sz w:val="28"/>
                <w:szCs w:val="28"/>
              </w:rPr>
              <w:t>heard before,</w:t>
            </w:r>
          </w:p>
          <w:p w:rsidR="005266C0" w:rsidRPr="00D40022" w:rsidRDefault="005266C0" w:rsidP="0060226C">
            <w:pPr>
              <w:shd w:val="clear" w:color="auto" w:fill="FFFFFF"/>
              <w:tabs>
                <w:tab w:val="left" w:pos="3240"/>
              </w:tabs>
              <w:rPr>
                <w:rFonts w:asciiTheme="minorHAnsi" w:eastAsia="Times New Roman" w:hAnsiTheme="minorHAnsi" w:cs="Times New Roman"/>
                <w:color w:val="000000" w:themeColor="text1"/>
                <w:sz w:val="28"/>
                <w:szCs w:val="28"/>
              </w:rPr>
            </w:pPr>
            <w:r w:rsidRPr="00D40022">
              <w:rPr>
                <w:rFonts w:asciiTheme="minorHAnsi" w:eastAsia="Times New Roman" w:hAnsiTheme="minorHAnsi" w:cs="Times New Roman"/>
                <w:color w:val="000000" w:themeColor="text1"/>
                <w:sz w:val="28"/>
                <w:szCs w:val="28"/>
              </w:rPr>
              <w:t>reach world on world</w:t>
            </w:r>
          </w:p>
          <w:p w:rsidR="005266C0" w:rsidRPr="00D40022" w:rsidRDefault="005266C0" w:rsidP="0060226C">
            <w:pPr>
              <w:shd w:val="clear" w:color="auto" w:fill="FFFFFF"/>
              <w:tabs>
                <w:tab w:val="left" w:pos="3240"/>
              </w:tabs>
              <w:rPr>
                <w:rFonts w:asciiTheme="minorHAnsi" w:eastAsia="Times New Roman" w:hAnsiTheme="minorHAnsi" w:cs="Times New Roman"/>
                <w:color w:val="000000" w:themeColor="text1"/>
                <w:sz w:val="28"/>
                <w:szCs w:val="28"/>
              </w:rPr>
            </w:pPr>
            <w:r w:rsidRPr="00D40022">
              <w:rPr>
                <w:rFonts w:asciiTheme="minorHAnsi" w:eastAsia="Times New Roman" w:hAnsiTheme="minorHAnsi" w:cs="Times New Roman"/>
                <w:color w:val="000000" w:themeColor="text1"/>
                <w:sz w:val="28"/>
                <w:szCs w:val="28"/>
              </w:rPr>
              <w:t>through door on door;</w:t>
            </w:r>
          </w:p>
          <w:p w:rsidR="005266C0" w:rsidRPr="00D40022" w:rsidRDefault="005266C0" w:rsidP="0060226C">
            <w:pPr>
              <w:shd w:val="clear" w:color="auto" w:fill="FFFFFF"/>
              <w:tabs>
                <w:tab w:val="left" w:pos="3240"/>
              </w:tabs>
              <w:rPr>
                <w:rFonts w:asciiTheme="minorHAnsi" w:eastAsia="Times New Roman" w:hAnsiTheme="minorHAnsi" w:cs="Times New Roman"/>
                <w:color w:val="000000" w:themeColor="text1"/>
                <w:sz w:val="28"/>
                <w:szCs w:val="28"/>
              </w:rPr>
            </w:pPr>
            <w:r w:rsidRPr="00D40022">
              <w:rPr>
                <w:rFonts w:asciiTheme="minorHAnsi" w:eastAsia="Times New Roman" w:hAnsiTheme="minorHAnsi" w:cs="Times New Roman"/>
                <w:color w:val="000000" w:themeColor="text1"/>
                <w:sz w:val="28"/>
                <w:szCs w:val="28"/>
              </w:rPr>
              <w:t>Find unexpected</w:t>
            </w:r>
          </w:p>
          <w:p w:rsidR="005266C0" w:rsidRPr="00D40022" w:rsidRDefault="005266C0" w:rsidP="0060226C">
            <w:pPr>
              <w:shd w:val="clear" w:color="auto" w:fill="FFFFFF"/>
              <w:tabs>
                <w:tab w:val="left" w:pos="3240"/>
              </w:tabs>
              <w:rPr>
                <w:rFonts w:asciiTheme="minorHAnsi" w:eastAsia="Times New Roman" w:hAnsiTheme="minorHAnsi" w:cs="Times New Roman"/>
                <w:color w:val="000000" w:themeColor="text1"/>
                <w:sz w:val="28"/>
                <w:szCs w:val="28"/>
              </w:rPr>
            </w:pPr>
            <w:r w:rsidRPr="00D40022">
              <w:rPr>
                <w:rFonts w:asciiTheme="minorHAnsi" w:eastAsia="Times New Roman" w:hAnsiTheme="minorHAnsi" w:cs="Times New Roman"/>
                <w:color w:val="000000" w:themeColor="text1"/>
                <w:sz w:val="28"/>
                <w:szCs w:val="28"/>
              </w:rPr>
              <w:t>keys to things</w:t>
            </w:r>
          </w:p>
          <w:p w:rsidR="005266C0" w:rsidRPr="00D40022" w:rsidRDefault="005266C0" w:rsidP="0060226C">
            <w:pPr>
              <w:shd w:val="clear" w:color="auto" w:fill="FFFFFF"/>
              <w:tabs>
                <w:tab w:val="left" w:pos="3240"/>
              </w:tabs>
              <w:rPr>
                <w:rFonts w:asciiTheme="minorHAnsi" w:eastAsia="Times New Roman" w:hAnsiTheme="minorHAnsi" w:cs="Times New Roman"/>
                <w:color w:val="000000" w:themeColor="text1"/>
                <w:sz w:val="28"/>
                <w:szCs w:val="28"/>
              </w:rPr>
            </w:pPr>
            <w:r w:rsidRPr="00D40022">
              <w:rPr>
                <w:rFonts w:asciiTheme="minorHAnsi" w:eastAsia="Times New Roman" w:hAnsiTheme="minorHAnsi" w:cs="Times New Roman"/>
                <w:color w:val="000000" w:themeColor="text1"/>
                <w:sz w:val="28"/>
                <w:szCs w:val="28"/>
              </w:rPr>
              <w:t>locked up beyond</w:t>
            </w:r>
          </w:p>
          <w:p w:rsidR="005266C0" w:rsidRPr="00D40022" w:rsidRDefault="005266C0" w:rsidP="0060226C">
            <w:pPr>
              <w:shd w:val="clear" w:color="auto" w:fill="FFFFFF"/>
              <w:tabs>
                <w:tab w:val="left" w:pos="3240"/>
              </w:tabs>
              <w:rPr>
                <w:rFonts w:asciiTheme="minorHAnsi" w:eastAsia="Times New Roman" w:hAnsiTheme="minorHAnsi" w:cs="Times New Roman"/>
                <w:color w:val="000000" w:themeColor="text1"/>
                <w:sz w:val="28"/>
                <w:szCs w:val="28"/>
              </w:rPr>
            </w:pPr>
            <w:r w:rsidRPr="00D40022">
              <w:rPr>
                <w:rFonts w:asciiTheme="minorHAnsi" w:eastAsia="Times New Roman" w:hAnsiTheme="minorHAnsi" w:cs="Times New Roman"/>
                <w:color w:val="000000" w:themeColor="text1"/>
                <w:sz w:val="28"/>
                <w:szCs w:val="28"/>
              </w:rPr>
              <w:t>imaginings.</w:t>
            </w:r>
          </w:p>
          <w:p w:rsidR="005266C0" w:rsidRPr="00D40022" w:rsidRDefault="005266C0" w:rsidP="0060226C">
            <w:pPr>
              <w:shd w:val="clear" w:color="auto" w:fill="FFFFFF"/>
              <w:tabs>
                <w:tab w:val="left" w:pos="3240"/>
              </w:tabs>
              <w:rPr>
                <w:rFonts w:asciiTheme="minorHAnsi" w:eastAsia="Times New Roman" w:hAnsiTheme="minorHAnsi" w:cs="Times New Roman"/>
                <w:color w:val="000000" w:themeColor="text1"/>
                <w:sz w:val="28"/>
                <w:szCs w:val="28"/>
              </w:rPr>
            </w:pPr>
            <w:r w:rsidRPr="00D40022">
              <w:rPr>
                <w:rFonts w:asciiTheme="minorHAnsi" w:eastAsia="Times New Roman" w:hAnsiTheme="minorHAnsi" w:cs="Times New Roman"/>
                <w:color w:val="000000" w:themeColor="text1"/>
                <w:sz w:val="28"/>
                <w:szCs w:val="28"/>
              </w:rPr>
              <w:t>What might you be,</w:t>
            </w:r>
          </w:p>
          <w:p w:rsidR="005266C0" w:rsidRPr="00D40022" w:rsidRDefault="005266C0" w:rsidP="0060226C">
            <w:pPr>
              <w:shd w:val="clear" w:color="auto" w:fill="FFFFFF"/>
              <w:tabs>
                <w:tab w:val="left" w:pos="3240"/>
              </w:tabs>
              <w:rPr>
                <w:rFonts w:asciiTheme="minorHAnsi" w:eastAsia="Times New Roman" w:hAnsiTheme="minorHAnsi" w:cs="Times New Roman"/>
                <w:color w:val="000000" w:themeColor="text1"/>
                <w:sz w:val="28"/>
                <w:szCs w:val="28"/>
              </w:rPr>
            </w:pPr>
            <w:r w:rsidRPr="00D40022">
              <w:rPr>
                <w:rFonts w:asciiTheme="minorHAnsi" w:eastAsia="Times New Roman" w:hAnsiTheme="minorHAnsi" w:cs="Times New Roman"/>
                <w:color w:val="000000" w:themeColor="text1"/>
                <w:sz w:val="28"/>
                <w:szCs w:val="28"/>
              </w:rPr>
              <w:t>perhaps become,</w:t>
            </w:r>
          </w:p>
          <w:p w:rsidR="005266C0" w:rsidRPr="00D40022" w:rsidRDefault="005266C0" w:rsidP="0060226C">
            <w:pPr>
              <w:shd w:val="clear" w:color="auto" w:fill="FFFFFF"/>
              <w:tabs>
                <w:tab w:val="left" w:pos="3240"/>
              </w:tabs>
              <w:rPr>
                <w:rFonts w:asciiTheme="minorHAnsi" w:eastAsia="Times New Roman" w:hAnsiTheme="minorHAnsi" w:cs="Times New Roman"/>
                <w:color w:val="000000" w:themeColor="text1"/>
                <w:sz w:val="28"/>
                <w:szCs w:val="28"/>
              </w:rPr>
            </w:pPr>
            <w:r w:rsidRPr="00D40022">
              <w:rPr>
                <w:rFonts w:asciiTheme="minorHAnsi" w:eastAsia="Times New Roman" w:hAnsiTheme="minorHAnsi" w:cs="Times New Roman"/>
                <w:color w:val="000000" w:themeColor="text1"/>
                <w:sz w:val="28"/>
                <w:szCs w:val="28"/>
              </w:rPr>
              <w:t>because one book</w:t>
            </w:r>
          </w:p>
          <w:p w:rsidR="005266C0" w:rsidRPr="00D40022" w:rsidRDefault="005266C0" w:rsidP="0060226C">
            <w:pPr>
              <w:shd w:val="clear" w:color="auto" w:fill="FFFFFF"/>
              <w:tabs>
                <w:tab w:val="left" w:pos="3240"/>
              </w:tabs>
              <w:rPr>
                <w:rFonts w:asciiTheme="minorHAnsi" w:eastAsia="Times New Roman" w:hAnsiTheme="minorHAnsi" w:cs="Times New Roman"/>
                <w:color w:val="000000" w:themeColor="text1"/>
                <w:sz w:val="28"/>
                <w:szCs w:val="28"/>
              </w:rPr>
            </w:pPr>
            <w:r w:rsidRPr="00D40022">
              <w:rPr>
                <w:rFonts w:asciiTheme="minorHAnsi" w:eastAsia="Times New Roman" w:hAnsiTheme="minorHAnsi" w:cs="Times New Roman"/>
                <w:color w:val="000000" w:themeColor="text1"/>
                <w:sz w:val="28"/>
                <w:szCs w:val="28"/>
              </w:rPr>
              <w:t>is somewhere? Some</w:t>
            </w:r>
          </w:p>
          <w:p w:rsidR="005266C0" w:rsidRPr="00D40022" w:rsidRDefault="005266C0" w:rsidP="0060226C">
            <w:pPr>
              <w:shd w:val="clear" w:color="auto" w:fill="FFFFFF"/>
              <w:tabs>
                <w:tab w:val="left" w:pos="3240"/>
              </w:tabs>
              <w:rPr>
                <w:rFonts w:asciiTheme="minorHAnsi" w:eastAsia="Times New Roman" w:hAnsiTheme="minorHAnsi" w:cs="Times New Roman"/>
                <w:color w:val="000000" w:themeColor="text1"/>
                <w:sz w:val="28"/>
                <w:szCs w:val="28"/>
              </w:rPr>
            </w:pPr>
            <w:r w:rsidRPr="00D40022">
              <w:rPr>
                <w:rFonts w:asciiTheme="minorHAnsi" w:eastAsia="Times New Roman" w:hAnsiTheme="minorHAnsi" w:cs="Times New Roman"/>
                <w:color w:val="000000" w:themeColor="text1"/>
                <w:sz w:val="28"/>
                <w:szCs w:val="28"/>
              </w:rPr>
              <w:t xml:space="preserve">wise </w:t>
            </w:r>
            <w:r w:rsidRPr="00D40022">
              <w:rPr>
                <w:rFonts w:asciiTheme="minorHAnsi" w:eastAsia="Times New Roman" w:hAnsiTheme="minorHAnsi" w:cs="Times New Roman"/>
                <w:color w:val="000000" w:themeColor="text1"/>
                <w:sz w:val="28"/>
                <w:szCs w:val="28"/>
                <w:u w:val="single"/>
              </w:rPr>
              <w:t>delver</w:t>
            </w:r>
            <w:r w:rsidRPr="00D40022">
              <w:rPr>
                <w:rFonts w:asciiTheme="minorHAnsi" w:eastAsia="Times New Roman" w:hAnsiTheme="minorHAnsi" w:cs="Times New Roman"/>
                <w:color w:val="000000" w:themeColor="text1"/>
                <w:sz w:val="28"/>
                <w:szCs w:val="28"/>
              </w:rPr>
              <w:t xml:space="preserve"> into</w:t>
            </w:r>
          </w:p>
          <w:p w:rsidR="005266C0" w:rsidRPr="00D40022" w:rsidRDefault="005266C0" w:rsidP="0060226C">
            <w:pPr>
              <w:shd w:val="clear" w:color="auto" w:fill="FFFFFF"/>
              <w:tabs>
                <w:tab w:val="left" w:pos="3240"/>
              </w:tabs>
              <w:rPr>
                <w:rFonts w:asciiTheme="minorHAnsi" w:eastAsia="Times New Roman" w:hAnsiTheme="minorHAnsi" w:cs="Times New Roman"/>
                <w:color w:val="000000" w:themeColor="text1"/>
                <w:sz w:val="28"/>
                <w:szCs w:val="28"/>
              </w:rPr>
            </w:pPr>
            <w:r w:rsidRPr="00D40022">
              <w:rPr>
                <w:rFonts w:asciiTheme="minorHAnsi" w:eastAsia="Times New Roman" w:hAnsiTheme="minorHAnsi" w:cs="Times New Roman"/>
                <w:color w:val="000000" w:themeColor="text1"/>
                <w:sz w:val="28"/>
                <w:szCs w:val="28"/>
              </w:rPr>
              <w:t>wisdom, wit,</w:t>
            </w:r>
          </w:p>
          <w:p w:rsidR="005266C0" w:rsidRPr="00D40022" w:rsidRDefault="005266C0" w:rsidP="0060226C">
            <w:pPr>
              <w:shd w:val="clear" w:color="auto" w:fill="FFFFFF"/>
              <w:tabs>
                <w:tab w:val="left" w:pos="3240"/>
              </w:tabs>
              <w:rPr>
                <w:rFonts w:asciiTheme="minorHAnsi" w:eastAsia="Times New Roman" w:hAnsiTheme="minorHAnsi" w:cs="Times New Roman"/>
                <w:color w:val="000000" w:themeColor="text1"/>
                <w:sz w:val="28"/>
                <w:szCs w:val="28"/>
              </w:rPr>
            </w:pPr>
            <w:r w:rsidRPr="00D40022">
              <w:rPr>
                <w:rFonts w:asciiTheme="minorHAnsi" w:eastAsia="Times New Roman" w:hAnsiTheme="minorHAnsi" w:cs="Times New Roman"/>
                <w:color w:val="000000" w:themeColor="text1"/>
                <w:sz w:val="28"/>
                <w:szCs w:val="28"/>
              </w:rPr>
              <w:t xml:space="preserve">and </w:t>
            </w:r>
            <w:r w:rsidRPr="00D40022">
              <w:rPr>
                <w:rFonts w:asciiTheme="minorHAnsi" w:eastAsia="Times New Roman" w:hAnsiTheme="minorHAnsi" w:cs="Times New Roman"/>
                <w:color w:val="000000" w:themeColor="text1"/>
                <w:sz w:val="28"/>
                <w:szCs w:val="28"/>
                <w:u w:val="single"/>
              </w:rPr>
              <w:t>wherewithal</w:t>
            </w:r>
          </w:p>
          <w:p w:rsidR="005266C0" w:rsidRPr="00D40022" w:rsidRDefault="005266C0" w:rsidP="0060226C">
            <w:pPr>
              <w:shd w:val="clear" w:color="auto" w:fill="FFFFFF"/>
              <w:tabs>
                <w:tab w:val="left" w:pos="3240"/>
              </w:tabs>
              <w:rPr>
                <w:rFonts w:asciiTheme="minorHAnsi" w:eastAsia="Times New Roman" w:hAnsiTheme="minorHAnsi" w:cs="Times New Roman"/>
                <w:color w:val="000000" w:themeColor="text1"/>
                <w:sz w:val="28"/>
                <w:szCs w:val="28"/>
              </w:rPr>
            </w:pPr>
            <w:r w:rsidRPr="00D40022">
              <w:rPr>
                <w:rFonts w:asciiTheme="minorHAnsi" w:eastAsia="Times New Roman" w:hAnsiTheme="minorHAnsi" w:cs="Times New Roman"/>
                <w:color w:val="000000" w:themeColor="text1"/>
                <w:sz w:val="28"/>
                <w:szCs w:val="28"/>
              </w:rPr>
              <w:t>has written it.</w:t>
            </w:r>
          </w:p>
          <w:p w:rsidR="005266C0" w:rsidRPr="00D40022" w:rsidRDefault="005266C0" w:rsidP="0060226C">
            <w:pPr>
              <w:shd w:val="clear" w:color="auto" w:fill="FFFFFF"/>
              <w:tabs>
                <w:tab w:val="left" w:pos="3240"/>
              </w:tabs>
              <w:rPr>
                <w:rFonts w:asciiTheme="minorHAnsi" w:eastAsia="Times New Roman" w:hAnsiTheme="minorHAnsi" w:cs="Times New Roman"/>
                <w:color w:val="000000" w:themeColor="text1"/>
                <w:sz w:val="28"/>
                <w:szCs w:val="28"/>
              </w:rPr>
            </w:pPr>
            <w:r w:rsidRPr="00D40022">
              <w:rPr>
                <w:rFonts w:asciiTheme="minorHAnsi" w:eastAsia="Times New Roman" w:hAnsiTheme="minorHAnsi" w:cs="Times New Roman"/>
                <w:color w:val="000000" w:themeColor="text1"/>
                <w:sz w:val="28"/>
                <w:szCs w:val="28"/>
              </w:rPr>
              <w:t xml:space="preserve">True books will </w:t>
            </w:r>
            <w:r w:rsidRPr="00D40022">
              <w:rPr>
                <w:rFonts w:asciiTheme="minorHAnsi" w:eastAsia="Times New Roman" w:hAnsiTheme="minorHAnsi" w:cs="Times New Roman"/>
                <w:color w:val="000000" w:themeColor="text1"/>
                <w:sz w:val="28"/>
                <w:szCs w:val="28"/>
                <w:u w:val="single"/>
              </w:rPr>
              <w:t>venture</w:t>
            </w:r>
            <w:r w:rsidRPr="00D40022">
              <w:rPr>
                <w:rFonts w:asciiTheme="minorHAnsi" w:eastAsia="Times New Roman" w:hAnsiTheme="minorHAnsi" w:cs="Times New Roman"/>
                <w:color w:val="000000" w:themeColor="text1"/>
                <w:sz w:val="28"/>
                <w:szCs w:val="28"/>
              </w:rPr>
              <w:t>,</w:t>
            </w:r>
          </w:p>
          <w:p w:rsidR="005266C0" w:rsidRPr="00D40022" w:rsidRDefault="005266C0" w:rsidP="0060226C">
            <w:pPr>
              <w:shd w:val="clear" w:color="auto" w:fill="FFFFFF"/>
              <w:tabs>
                <w:tab w:val="left" w:pos="3240"/>
              </w:tabs>
              <w:rPr>
                <w:rFonts w:asciiTheme="minorHAnsi" w:eastAsia="Times New Roman" w:hAnsiTheme="minorHAnsi" w:cs="Times New Roman"/>
                <w:color w:val="000000" w:themeColor="text1"/>
                <w:sz w:val="28"/>
                <w:szCs w:val="28"/>
              </w:rPr>
            </w:pPr>
            <w:r w:rsidRPr="00D40022">
              <w:rPr>
                <w:rFonts w:asciiTheme="minorHAnsi" w:eastAsia="Times New Roman" w:hAnsiTheme="minorHAnsi" w:cs="Times New Roman"/>
                <w:color w:val="000000" w:themeColor="text1"/>
                <w:sz w:val="28"/>
                <w:szCs w:val="28"/>
              </w:rPr>
              <w:t>dare you out,</w:t>
            </w:r>
          </w:p>
          <w:p w:rsidR="005266C0" w:rsidRPr="00D40022" w:rsidRDefault="005266C0" w:rsidP="0060226C">
            <w:pPr>
              <w:shd w:val="clear" w:color="auto" w:fill="FFFFFF"/>
              <w:tabs>
                <w:tab w:val="left" w:pos="3240"/>
              </w:tabs>
              <w:rPr>
                <w:rFonts w:asciiTheme="minorHAnsi" w:eastAsia="Times New Roman" w:hAnsiTheme="minorHAnsi" w:cs="Times New Roman"/>
                <w:color w:val="000000" w:themeColor="text1"/>
                <w:sz w:val="28"/>
                <w:szCs w:val="28"/>
              </w:rPr>
            </w:pPr>
            <w:r w:rsidRPr="00D40022">
              <w:rPr>
                <w:rFonts w:asciiTheme="minorHAnsi" w:eastAsia="Times New Roman" w:hAnsiTheme="minorHAnsi" w:cs="Times New Roman"/>
                <w:color w:val="000000" w:themeColor="text1"/>
                <w:sz w:val="28"/>
                <w:szCs w:val="28"/>
              </w:rPr>
              <w:t>whisper secrets,</w:t>
            </w:r>
          </w:p>
          <w:p w:rsidR="005266C0" w:rsidRPr="00D40022" w:rsidRDefault="005266C0" w:rsidP="0060226C">
            <w:pPr>
              <w:shd w:val="clear" w:color="auto" w:fill="FFFFFF"/>
              <w:tabs>
                <w:tab w:val="left" w:pos="3240"/>
              </w:tabs>
              <w:rPr>
                <w:rFonts w:asciiTheme="minorHAnsi" w:eastAsia="Times New Roman" w:hAnsiTheme="minorHAnsi" w:cs="Times New Roman"/>
                <w:color w:val="000000" w:themeColor="text1"/>
                <w:sz w:val="28"/>
                <w:szCs w:val="28"/>
              </w:rPr>
            </w:pPr>
            <w:r w:rsidRPr="00D40022">
              <w:rPr>
                <w:rFonts w:asciiTheme="minorHAnsi" w:eastAsia="Times New Roman" w:hAnsiTheme="minorHAnsi" w:cs="Times New Roman"/>
                <w:color w:val="000000" w:themeColor="text1"/>
                <w:sz w:val="28"/>
                <w:szCs w:val="28"/>
              </w:rPr>
              <w:t>maybe shout</w:t>
            </w:r>
          </w:p>
          <w:p w:rsidR="005266C0" w:rsidRPr="00D40022" w:rsidRDefault="005266C0" w:rsidP="0060226C">
            <w:pPr>
              <w:shd w:val="clear" w:color="auto" w:fill="FFFFFF"/>
              <w:tabs>
                <w:tab w:val="left" w:pos="3240"/>
              </w:tabs>
              <w:rPr>
                <w:rFonts w:asciiTheme="minorHAnsi" w:eastAsia="Times New Roman" w:hAnsiTheme="minorHAnsi" w:cs="Times New Roman"/>
                <w:color w:val="000000" w:themeColor="text1"/>
                <w:sz w:val="28"/>
                <w:szCs w:val="28"/>
              </w:rPr>
            </w:pPr>
            <w:r w:rsidRPr="00D40022">
              <w:rPr>
                <w:rFonts w:asciiTheme="minorHAnsi" w:eastAsia="Times New Roman" w:hAnsiTheme="minorHAnsi" w:cs="Times New Roman"/>
                <w:color w:val="000000" w:themeColor="text1"/>
                <w:sz w:val="28"/>
                <w:szCs w:val="28"/>
              </w:rPr>
              <w:t>across the gloom to</w:t>
            </w:r>
          </w:p>
          <w:p w:rsidR="005266C0" w:rsidRPr="00D40022" w:rsidRDefault="005266C0" w:rsidP="0060226C">
            <w:pPr>
              <w:shd w:val="clear" w:color="auto" w:fill="FFFFFF"/>
              <w:tabs>
                <w:tab w:val="left" w:pos="3240"/>
              </w:tabs>
              <w:rPr>
                <w:rFonts w:asciiTheme="minorHAnsi" w:eastAsia="Times New Roman" w:hAnsiTheme="minorHAnsi" w:cs="Times New Roman"/>
                <w:color w:val="000000" w:themeColor="text1"/>
                <w:sz w:val="28"/>
                <w:szCs w:val="28"/>
              </w:rPr>
            </w:pPr>
            <w:r w:rsidRPr="00D40022">
              <w:rPr>
                <w:rFonts w:asciiTheme="minorHAnsi" w:eastAsia="Times New Roman" w:hAnsiTheme="minorHAnsi" w:cs="Times New Roman"/>
                <w:color w:val="000000" w:themeColor="text1"/>
                <w:sz w:val="28"/>
                <w:szCs w:val="28"/>
              </w:rPr>
              <w:t>you in need,</w:t>
            </w:r>
          </w:p>
          <w:p w:rsidR="005266C0" w:rsidRPr="00D40022" w:rsidRDefault="005266C0" w:rsidP="0060226C">
            <w:pPr>
              <w:shd w:val="clear" w:color="auto" w:fill="FFFFFF"/>
              <w:tabs>
                <w:tab w:val="left" w:pos="3240"/>
              </w:tabs>
              <w:rPr>
                <w:rFonts w:asciiTheme="minorHAnsi" w:eastAsia="Times New Roman" w:hAnsiTheme="minorHAnsi" w:cs="Times New Roman"/>
                <w:color w:val="000000" w:themeColor="text1"/>
                <w:sz w:val="28"/>
                <w:szCs w:val="28"/>
              </w:rPr>
            </w:pPr>
            <w:r w:rsidRPr="00D40022">
              <w:rPr>
                <w:rFonts w:asciiTheme="minorHAnsi" w:eastAsia="Times New Roman" w:hAnsiTheme="minorHAnsi" w:cs="Times New Roman"/>
                <w:color w:val="000000" w:themeColor="text1"/>
                <w:sz w:val="28"/>
                <w:szCs w:val="28"/>
              </w:rPr>
              <w:t xml:space="preserve">who </w:t>
            </w:r>
            <w:r w:rsidRPr="00D40022">
              <w:rPr>
                <w:rFonts w:asciiTheme="minorHAnsi" w:eastAsia="Times New Roman" w:hAnsiTheme="minorHAnsi" w:cs="Times New Roman"/>
                <w:color w:val="000000" w:themeColor="text1"/>
                <w:sz w:val="28"/>
                <w:szCs w:val="28"/>
                <w:u w:val="single"/>
              </w:rPr>
              <w:t>hanker</w:t>
            </w:r>
            <w:r w:rsidRPr="00D40022">
              <w:rPr>
                <w:rFonts w:asciiTheme="minorHAnsi" w:eastAsia="Times New Roman" w:hAnsiTheme="minorHAnsi" w:cs="Times New Roman"/>
                <w:color w:val="000000" w:themeColor="text1"/>
                <w:sz w:val="28"/>
                <w:szCs w:val="28"/>
              </w:rPr>
              <w:t xml:space="preserve"> for</w:t>
            </w:r>
          </w:p>
          <w:p w:rsidR="005266C0" w:rsidRPr="00976A8A" w:rsidRDefault="005266C0" w:rsidP="00976A8A">
            <w:pPr>
              <w:shd w:val="clear" w:color="auto" w:fill="FFFFFF"/>
              <w:tabs>
                <w:tab w:val="left" w:pos="3240"/>
              </w:tabs>
              <w:rPr>
                <w:rFonts w:asciiTheme="minorHAnsi" w:eastAsia="Times New Roman" w:hAnsiTheme="minorHAnsi" w:cs="Times New Roman"/>
                <w:color w:val="000000" w:themeColor="text1"/>
                <w:sz w:val="28"/>
                <w:szCs w:val="28"/>
              </w:rPr>
            </w:pPr>
            <w:r w:rsidRPr="00D40022">
              <w:rPr>
                <w:rFonts w:asciiTheme="minorHAnsi" w:eastAsia="Times New Roman" w:hAnsiTheme="minorHAnsi" w:cs="Times New Roman"/>
                <w:color w:val="000000" w:themeColor="text1"/>
                <w:sz w:val="28"/>
                <w:szCs w:val="28"/>
              </w:rPr>
              <w:t>a book to read.</w:t>
            </w:r>
          </w:p>
        </w:tc>
        <w:tc>
          <w:tcPr>
            <w:tcW w:w="7920" w:type="dxa"/>
            <w:tcBorders>
              <w:left w:val="single" w:sz="18" w:space="0" w:color="auto"/>
            </w:tcBorders>
            <w:vAlign w:val="center"/>
          </w:tcPr>
          <w:p w:rsidR="005266C0" w:rsidRPr="00D01E1A" w:rsidRDefault="005266C0" w:rsidP="00484337">
            <w:pPr>
              <w:rPr>
                <w:rFonts w:asciiTheme="minorHAnsi" w:hAnsiTheme="minorHAnsi"/>
                <w:b/>
                <w:szCs w:val="24"/>
              </w:rPr>
            </w:pPr>
            <w:r w:rsidRPr="00D01E1A">
              <w:rPr>
                <w:rFonts w:asciiTheme="minorHAnsi" w:hAnsiTheme="minorHAnsi"/>
                <w:b/>
                <w:szCs w:val="24"/>
              </w:rPr>
              <w:t>1. Introduce the text and ask students to read independently.</w:t>
            </w:r>
          </w:p>
          <w:p w:rsidR="005266C0" w:rsidRDefault="005266C0" w:rsidP="00484337">
            <w:pPr>
              <w:rPr>
                <w:rFonts w:asciiTheme="minorHAnsi" w:hAnsiTheme="minorHAnsi"/>
              </w:rPr>
            </w:pPr>
            <w:r w:rsidRPr="00FA2C43">
              <w:rPr>
                <w:rFonts w:asciiTheme="minorHAnsi" w:hAnsiTheme="minorHAnsi"/>
              </w:rPr>
              <w:t>Other than giving an initial gloss to words students would likely not be able to define from context (underlined in the text), teachers should avoid giving any background context or instructional guidance at the outset of the lesson while students are reading the text silently.  This close reading approach forces students to rely exclusively on the text instead of privileging background knowledge, and levels the playing field for all students as they seek to comprehend the featured message.  It may make sense to notify students that the short text is thought to be difficult and they are not expected to understand it fully on a first reading--that they can expect to struggle. Some students may be frustrated, but all students need practice in doing their best to stay with something they do not initially understand.</w:t>
            </w:r>
          </w:p>
          <w:p w:rsidR="005266C0" w:rsidRPr="00D01E1A" w:rsidRDefault="005266C0" w:rsidP="00484337">
            <w:pPr>
              <w:rPr>
                <w:rFonts w:asciiTheme="minorHAnsi" w:hAnsiTheme="minorHAnsi"/>
                <w:b/>
                <w:szCs w:val="24"/>
              </w:rPr>
            </w:pPr>
            <w:r>
              <w:rPr>
                <w:rFonts w:asciiTheme="minorHAnsi" w:hAnsiTheme="minorHAnsi"/>
              </w:rPr>
              <w:t>Instruct students to read the text silently a second time and underline any words that are unfamiliar or difficult.</w:t>
            </w:r>
          </w:p>
        </w:tc>
      </w:tr>
      <w:tr w:rsidR="005266C0" w:rsidTr="00976A8A">
        <w:trPr>
          <w:trHeight w:val="2807"/>
          <w:jc w:val="center"/>
        </w:trPr>
        <w:tc>
          <w:tcPr>
            <w:tcW w:w="3159" w:type="dxa"/>
            <w:vMerge/>
            <w:tcBorders>
              <w:left w:val="single" w:sz="18" w:space="0" w:color="auto"/>
              <w:right w:val="single" w:sz="18" w:space="0" w:color="auto"/>
            </w:tcBorders>
            <w:vAlign w:val="center"/>
          </w:tcPr>
          <w:p w:rsidR="005266C0" w:rsidRDefault="005266C0" w:rsidP="00484337"/>
        </w:tc>
        <w:tc>
          <w:tcPr>
            <w:tcW w:w="7920" w:type="dxa"/>
            <w:tcBorders>
              <w:left w:val="single" w:sz="18" w:space="0" w:color="auto"/>
            </w:tcBorders>
            <w:vAlign w:val="center"/>
          </w:tcPr>
          <w:p w:rsidR="005266C0" w:rsidRPr="00D01E1A" w:rsidRDefault="005266C0" w:rsidP="00484337">
            <w:pPr>
              <w:rPr>
                <w:rFonts w:asciiTheme="minorHAnsi" w:hAnsiTheme="minorHAnsi"/>
                <w:b/>
                <w:szCs w:val="24"/>
              </w:rPr>
            </w:pPr>
            <w:r w:rsidRPr="00D01E1A">
              <w:rPr>
                <w:rFonts w:asciiTheme="minorHAnsi" w:hAnsiTheme="minorHAnsi"/>
                <w:b/>
                <w:szCs w:val="24"/>
              </w:rPr>
              <w:t>2. Read the passage out loud as students follow along in the text.</w:t>
            </w:r>
          </w:p>
          <w:p w:rsidR="005266C0" w:rsidRDefault="005266C0" w:rsidP="00484337">
            <w:r w:rsidRPr="00FA2C43">
              <w:rPr>
                <w:rFonts w:asciiTheme="minorHAnsi" w:hAnsiTheme="minorHAnsi"/>
              </w:rPr>
              <w:t>Listening to a difficult text is another excellent way to acquaint students a second time with powerful and stirring words. After students have an opportunity to silently read the text, read it aloud slowly and methodically, allowing students to follow the twists and turns of the message. Do not attempt to dramatize the text, but rather carefully speak the words clearly to the class, being sure to follow the punctuation and rhetorical clues. Speaking clearly and carefully will allow students to follow the argument and reading out loud with students following along improves fluency while offering all students access to a complex text.  Accurate and skillful modeling of the reading provides students who may be dysfluent with accurate pronunciations and syntactic patterns of English.</w:t>
            </w:r>
          </w:p>
        </w:tc>
      </w:tr>
      <w:tr w:rsidR="00F2148B" w:rsidTr="00584E5C">
        <w:trPr>
          <w:trHeight w:val="2061"/>
          <w:jc w:val="center"/>
        </w:trPr>
        <w:tc>
          <w:tcPr>
            <w:tcW w:w="3159" w:type="dxa"/>
            <w:vMerge/>
            <w:tcBorders>
              <w:left w:val="single" w:sz="18" w:space="0" w:color="auto"/>
              <w:right w:val="single" w:sz="18" w:space="0" w:color="auto"/>
            </w:tcBorders>
            <w:vAlign w:val="center"/>
          </w:tcPr>
          <w:p w:rsidR="00F2148B" w:rsidRDefault="00F2148B" w:rsidP="00484337"/>
        </w:tc>
        <w:tc>
          <w:tcPr>
            <w:tcW w:w="7920" w:type="dxa"/>
            <w:tcBorders>
              <w:left w:val="single" w:sz="18" w:space="0" w:color="auto"/>
            </w:tcBorders>
            <w:vAlign w:val="center"/>
          </w:tcPr>
          <w:p w:rsidR="00F2148B" w:rsidRDefault="00F2148B" w:rsidP="00BE7DF7">
            <w:pPr>
              <w:rPr>
                <w:rFonts w:asciiTheme="minorHAnsi" w:hAnsiTheme="minorHAnsi"/>
                <w:szCs w:val="24"/>
              </w:rPr>
            </w:pPr>
            <w:r>
              <w:rPr>
                <w:rFonts w:asciiTheme="minorHAnsi" w:hAnsiTheme="minorHAnsi"/>
                <w:b/>
                <w:szCs w:val="24"/>
              </w:rPr>
              <w:t xml:space="preserve">3. Model annotating text.  </w:t>
            </w:r>
            <w:r w:rsidRPr="005266C0">
              <w:rPr>
                <w:rFonts w:asciiTheme="minorHAnsi" w:hAnsiTheme="minorHAnsi"/>
                <w:szCs w:val="24"/>
              </w:rPr>
              <w:t>Project the poem for all to see.</w:t>
            </w:r>
            <w:r>
              <w:rPr>
                <w:rFonts w:asciiTheme="minorHAnsi" w:hAnsiTheme="minorHAnsi"/>
                <w:szCs w:val="24"/>
              </w:rPr>
              <w:t xml:space="preserve"> Go through the poem and write responses in the margins. </w:t>
            </w:r>
          </w:p>
          <w:p w:rsidR="00F2148B" w:rsidRPr="005266C0" w:rsidRDefault="00F2148B" w:rsidP="005266C0">
            <w:pPr>
              <w:rPr>
                <w:rFonts w:asciiTheme="minorHAnsi" w:hAnsiTheme="minorHAnsi"/>
                <w:szCs w:val="24"/>
              </w:rPr>
            </w:pPr>
            <w:r>
              <w:rPr>
                <w:rFonts w:asciiTheme="minorHAnsi" w:hAnsiTheme="minorHAnsi"/>
                <w:szCs w:val="24"/>
              </w:rPr>
              <w:t>Begin by going line-by-line and reading the poem and defining unfamiliar words in the margin.  Be sure to ask students to predict how the poem would change if those particular words were different. Also draw pictures or write connections in the margin as you go through the poem line-by-line.</w:t>
            </w:r>
          </w:p>
        </w:tc>
      </w:tr>
      <w:tr w:rsidR="005266C0" w:rsidTr="00976A8A">
        <w:trPr>
          <w:trHeight w:val="395"/>
          <w:jc w:val="center"/>
        </w:trPr>
        <w:tc>
          <w:tcPr>
            <w:tcW w:w="11079" w:type="dxa"/>
            <w:gridSpan w:val="2"/>
            <w:shd w:val="clear" w:color="auto" w:fill="D9D9D9" w:themeFill="background1" w:themeFillShade="D9"/>
            <w:vAlign w:val="center"/>
          </w:tcPr>
          <w:p w:rsidR="005266C0" w:rsidRPr="005C680F" w:rsidRDefault="00537AE3" w:rsidP="00484337">
            <w:pPr>
              <w:rPr>
                <w:rFonts w:asciiTheme="minorHAnsi" w:hAnsiTheme="minorHAnsi"/>
                <w:b/>
                <w:szCs w:val="24"/>
              </w:rPr>
            </w:pPr>
            <w:r>
              <w:rPr>
                <w:rFonts w:asciiTheme="minorHAnsi" w:hAnsiTheme="minorHAnsi"/>
                <w:b/>
                <w:szCs w:val="24"/>
              </w:rPr>
              <w:t xml:space="preserve">4. </w:t>
            </w:r>
            <w:r w:rsidRPr="00706AF5">
              <w:rPr>
                <w:rFonts w:asciiTheme="minorHAnsi" w:hAnsiTheme="minorHAnsi"/>
                <w:b/>
                <w:szCs w:val="24"/>
              </w:rPr>
              <w:t xml:space="preserve">Guide discussion of the </w:t>
            </w:r>
            <w:r>
              <w:rPr>
                <w:rFonts w:asciiTheme="minorHAnsi" w:hAnsiTheme="minorHAnsi"/>
                <w:b/>
                <w:szCs w:val="24"/>
              </w:rPr>
              <w:t>poem</w:t>
            </w:r>
            <w:r w:rsidRPr="00706AF5">
              <w:rPr>
                <w:rFonts w:asciiTheme="minorHAnsi" w:hAnsiTheme="minorHAnsi"/>
                <w:b/>
                <w:szCs w:val="24"/>
              </w:rPr>
              <w:t xml:space="preserve"> with a series of specific text-dependent questions and tasks.</w:t>
            </w:r>
          </w:p>
        </w:tc>
      </w:tr>
      <w:tr w:rsidR="005266C0" w:rsidRPr="005266C0" w:rsidTr="00976A8A">
        <w:trPr>
          <w:jc w:val="center"/>
        </w:trPr>
        <w:tc>
          <w:tcPr>
            <w:tcW w:w="11079" w:type="dxa"/>
            <w:gridSpan w:val="2"/>
            <w:vAlign w:val="center"/>
          </w:tcPr>
          <w:p w:rsidR="005266C0" w:rsidRPr="00537AE3" w:rsidRDefault="005266C0" w:rsidP="005266C0">
            <w:pPr>
              <w:pStyle w:val="ListParagraph"/>
              <w:numPr>
                <w:ilvl w:val="0"/>
                <w:numId w:val="5"/>
              </w:numPr>
              <w:spacing w:after="0"/>
              <w:jc w:val="left"/>
              <w:rPr>
                <w:rFonts w:asciiTheme="minorHAnsi" w:hAnsiTheme="minorHAnsi"/>
                <w:sz w:val="22"/>
                <w:szCs w:val="22"/>
              </w:rPr>
            </w:pPr>
            <w:r w:rsidRPr="00537AE3">
              <w:rPr>
                <w:rFonts w:asciiTheme="minorHAnsi" w:hAnsiTheme="minorHAnsi"/>
                <w:sz w:val="22"/>
                <w:szCs w:val="22"/>
              </w:rPr>
              <w:t>How would you describe the poem's speaker (sometimes called the persona or the voice)? (The speaker may be different from the author.) What tone or emotion do you detect--for instance, anger, affection, sarcasm? Does the tone change during the poem?</w:t>
            </w:r>
          </w:p>
          <w:p w:rsidR="005266C0" w:rsidRPr="00537AE3" w:rsidRDefault="005266C0" w:rsidP="005266C0">
            <w:pPr>
              <w:pStyle w:val="ListParagraph"/>
              <w:numPr>
                <w:ilvl w:val="0"/>
                <w:numId w:val="5"/>
              </w:numPr>
              <w:spacing w:after="0"/>
              <w:jc w:val="left"/>
              <w:rPr>
                <w:rFonts w:asciiTheme="minorHAnsi" w:hAnsiTheme="minorHAnsi"/>
                <w:sz w:val="22"/>
                <w:szCs w:val="22"/>
              </w:rPr>
            </w:pPr>
            <w:r w:rsidRPr="00537AE3">
              <w:rPr>
                <w:rFonts w:asciiTheme="minorHAnsi" w:hAnsiTheme="minorHAnsi"/>
                <w:sz w:val="22"/>
                <w:szCs w:val="22"/>
              </w:rPr>
              <w:t>What is the structure of the poem? Are there stanzas (groups of lines separated by space)? If so, how is the thought related to the stanzas?</w:t>
            </w:r>
          </w:p>
          <w:p w:rsidR="005266C0" w:rsidRPr="00537AE3" w:rsidRDefault="005266C0" w:rsidP="005266C0">
            <w:pPr>
              <w:pStyle w:val="ListParagraph"/>
              <w:numPr>
                <w:ilvl w:val="0"/>
                <w:numId w:val="5"/>
              </w:numPr>
              <w:spacing w:after="0"/>
              <w:jc w:val="left"/>
              <w:rPr>
                <w:rFonts w:asciiTheme="minorHAnsi" w:hAnsiTheme="minorHAnsi"/>
                <w:sz w:val="22"/>
                <w:szCs w:val="22"/>
              </w:rPr>
            </w:pPr>
            <w:r w:rsidRPr="00537AE3">
              <w:rPr>
                <w:rFonts w:asciiTheme="minorHAnsi" w:hAnsiTheme="minorHAnsi"/>
                <w:sz w:val="22"/>
                <w:szCs w:val="22"/>
              </w:rPr>
              <w:t xml:space="preserve">What images do you find?   </w:t>
            </w:r>
          </w:p>
          <w:p w:rsidR="005266C0" w:rsidRPr="00537AE3" w:rsidRDefault="005266C0" w:rsidP="005266C0">
            <w:pPr>
              <w:pStyle w:val="ListParagraph"/>
              <w:numPr>
                <w:ilvl w:val="0"/>
                <w:numId w:val="5"/>
              </w:numPr>
              <w:spacing w:after="0"/>
              <w:jc w:val="left"/>
              <w:rPr>
                <w:rFonts w:asciiTheme="minorHAnsi" w:hAnsiTheme="minorHAnsi"/>
                <w:sz w:val="22"/>
                <w:szCs w:val="22"/>
              </w:rPr>
            </w:pPr>
            <w:r w:rsidRPr="00537AE3">
              <w:rPr>
                <w:rFonts w:asciiTheme="minorHAnsi" w:hAnsiTheme="minorHAnsi"/>
                <w:sz w:val="22"/>
                <w:szCs w:val="22"/>
              </w:rPr>
              <w:t>What use has the writer made of repetition to convey meaning and/or emotional effects?</w:t>
            </w:r>
          </w:p>
          <w:p w:rsidR="005266C0" w:rsidRPr="00537AE3" w:rsidRDefault="005266C0" w:rsidP="005266C0">
            <w:pPr>
              <w:pStyle w:val="ListParagraph"/>
              <w:numPr>
                <w:ilvl w:val="0"/>
                <w:numId w:val="5"/>
              </w:numPr>
              <w:spacing w:after="0"/>
              <w:jc w:val="left"/>
              <w:rPr>
                <w:rFonts w:asciiTheme="minorHAnsi" w:hAnsiTheme="minorHAnsi"/>
                <w:sz w:val="24"/>
              </w:rPr>
            </w:pPr>
            <w:r w:rsidRPr="00537AE3">
              <w:rPr>
                <w:rFonts w:asciiTheme="minorHAnsi" w:hAnsiTheme="minorHAnsi"/>
                <w:sz w:val="22"/>
                <w:szCs w:val="22"/>
              </w:rPr>
              <w:t>How is rhythm used to complement the thought and feeling of the poem?</w:t>
            </w:r>
          </w:p>
          <w:p w:rsidR="00537AE3" w:rsidRPr="005266C0" w:rsidRDefault="00537AE3" w:rsidP="005266C0">
            <w:pPr>
              <w:pStyle w:val="ListParagraph"/>
              <w:numPr>
                <w:ilvl w:val="0"/>
                <w:numId w:val="5"/>
              </w:numPr>
              <w:spacing w:after="0"/>
              <w:jc w:val="left"/>
              <w:rPr>
                <w:rFonts w:asciiTheme="minorHAnsi" w:hAnsiTheme="minorHAnsi"/>
                <w:sz w:val="24"/>
              </w:rPr>
            </w:pPr>
            <w:r>
              <w:rPr>
                <w:rFonts w:asciiTheme="minorHAnsi" w:hAnsiTheme="minorHAnsi"/>
                <w:sz w:val="22"/>
                <w:szCs w:val="22"/>
              </w:rPr>
              <w:t>Look at the verbs in the poem.  Is there use of personification in the poem?  If so, why do you think the poet chose to use it?</w:t>
            </w:r>
          </w:p>
        </w:tc>
      </w:tr>
      <w:tr w:rsidR="0061187C" w:rsidRPr="005266C0" w:rsidTr="00537AE3">
        <w:trPr>
          <w:trHeight w:val="332"/>
          <w:jc w:val="center"/>
        </w:trPr>
        <w:tc>
          <w:tcPr>
            <w:tcW w:w="11079" w:type="dxa"/>
            <w:gridSpan w:val="2"/>
            <w:vAlign w:val="center"/>
          </w:tcPr>
          <w:p w:rsidR="0061187C" w:rsidRPr="0061187C" w:rsidRDefault="0061187C" w:rsidP="0061187C">
            <w:pPr>
              <w:rPr>
                <w:rFonts w:asciiTheme="minorHAnsi" w:hAnsiTheme="minorHAnsi"/>
              </w:rPr>
            </w:pPr>
            <w:r w:rsidRPr="00537AE3">
              <w:rPr>
                <w:rFonts w:asciiTheme="minorHAnsi" w:hAnsiTheme="minorHAnsi"/>
                <w:b/>
              </w:rPr>
              <w:t>Student Extension:</w:t>
            </w:r>
            <w:r>
              <w:rPr>
                <w:rFonts w:asciiTheme="minorHAnsi" w:hAnsiTheme="minorHAnsi"/>
              </w:rPr>
              <w:t xml:space="preserve">  Have students use the poem to create a bookmark</w:t>
            </w:r>
            <w:r w:rsidR="00537AE3">
              <w:rPr>
                <w:rFonts w:asciiTheme="minorHAnsi" w:hAnsiTheme="minorHAnsi"/>
              </w:rPr>
              <w:t xml:space="preserve"> or other artistic rendering of the poem.</w:t>
            </w:r>
          </w:p>
        </w:tc>
      </w:tr>
    </w:tbl>
    <w:p w:rsidR="00D758F6" w:rsidRPr="00537AE3" w:rsidRDefault="00D758F6" w:rsidP="005266C0">
      <w:pPr>
        <w:rPr>
          <w:sz w:val="4"/>
          <w:szCs w:val="4"/>
        </w:rPr>
      </w:pPr>
    </w:p>
    <w:sectPr w:rsidR="00D758F6" w:rsidRPr="00537AE3" w:rsidSect="00485A6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6D22"/>
    <w:multiLevelType w:val="hybridMultilevel"/>
    <w:tmpl w:val="E1A88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F67597"/>
    <w:multiLevelType w:val="hybridMultilevel"/>
    <w:tmpl w:val="4242479E"/>
    <w:lvl w:ilvl="0" w:tplc="D5246FF2">
      <w:start w:val="1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AD6BD2"/>
    <w:multiLevelType w:val="hybridMultilevel"/>
    <w:tmpl w:val="6F5469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FCA4B17"/>
    <w:multiLevelType w:val="hybridMultilevel"/>
    <w:tmpl w:val="0668186E"/>
    <w:lvl w:ilvl="0" w:tplc="D5246FF2">
      <w:start w:val="1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E86CC4"/>
    <w:multiLevelType w:val="hybridMultilevel"/>
    <w:tmpl w:val="C03C4CB4"/>
    <w:lvl w:ilvl="0" w:tplc="D5246FF2">
      <w:start w:val="1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D40022"/>
    <w:rsid w:val="0002546B"/>
    <w:rsid w:val="00061D68"/>
    <w:rsid w:val="00485A60"/>
    <w:rsid w:val="005266C0"/>
    <w:rsid w:val="00537AE3"/>
    <w:rsid w:val="0060226C"/>
    <w:rsid w:val="0061187C"/>
    <w:rsid w:val="007B2556"/>
    <w:rsid w:val="008E0EF8"/>
    <w:rsid w:val="00976A8A"/>
    <w:rsid w:val="00AF3908"/>
    <w:rsid w:val="00BE7DF7"/>
    <w:rsid w:val="00D40022"/>
    <w:rsid w:val="00D758F6"/>
    <w:rsid w:val="00F2148B"/>
    <w:rsid w:val="00F3049A"/>
    <w:rsid w:val="00FE04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F6"/>
  </w:style>
  <w:style w:type="paragraph" w:styleId="Heading1">
    <w:name w:val="heading 1"/>
    <w:basedOn w:val="Normal"/>
    <w:link w:val="Heading1Char"/>
    <w:uiPriority w:val="9"/>
    <w:qFormat/>
    <w:rsid w:val="00D4002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022"/>
    <w:rPr>
      <w:rFonts w:ascii="Tahoma" w:hAnsi="Tahoma" w:cs="Tahoma"/>
      <w:sz w:val="16"/>
      <w:szCs w:val="16"/>
    </w:rPr>
  </w:style>
  <w:style w:type="character" w:customStyle="1" w:styleId="BalloonTextChar">
    <w:name w:val="Balloon Text Char"/>
    <w:basedOn w:val="DefaultParagraphFont"/>
    <w:link w:val="BalloonText"/>
    <w:uiPriority w:val="99"/>
    <w:semiHidden/>
    <w:rsid w:val="00D40022"/>
    <w:rPr>
      <w:rFonts w:ascii="Tahoma" w:hAnsi="Tahoma" w:cs="Tahoma"/>
      <w:sz w:val="16"/>
      <w:szCs w:val="16"/>
    </w:rPr>
  </w:style>
  <w:style w:type="character" w:customStyle="1" w:styleId="Heading1Char">
    <w:name w:val="Heading 1 Char"/>
    <w:basedOn w:val="DefaultParagraphFont"/>
    <w:link w:val="Heading1"/>
    <w:uiPriority w:val="9"/>
    <w:rsid w:val="00D40022"/>
    <w:rPr>
      <w:rFonts w:ascii="Times New Roman" w:eastAsia="Times New Roman" w:hAnsi="Times New Roman" w:cs="Times New Roman"/>
      <w:b/>
      <w:bCs/>
      <w:kern w:val="36"/>
      <w:sz w:val="48"/>
      <w:szCs w:val="48"/>
    </w:rPr>
  </w:style>
  <w:style w:type="paragraph" w:customStyle="1" w:styleId="post-metadata">
    <w:name w:val="post-metadata"/>
    <w:basedOn w:val="Normal"/>
    <w:rsid w:val="00D40022"/>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0022"/>
  </w:style>
  <w:style w:type="character" w:styleId="Hyperlink">
    <w:name w:val="Hyperlink"/>
    <w:basedOn w:val="DefaultParagraphFont"/>
    <w:uiPriority w:val="99"/>
    <w:semiHidden/>
    <w:unhideWhenUsed/>
    <w:rsid w:val="00D40022"/>
    <w:rPr>
      <w:color w:val="0000FF"/>
      <w:u w:val="single"/>
    </w:rPr>
  </w:style>
  <w:style w:type="paragraph" w:styleId="NormalWeb">
    <w:name w:val="Normal (Web)"/>
    <w:basedOn w:val="Normal"/>
    <w:uiPriority w:val="99"/>
    <w:semiHidden/>
    <w:unhideWhenUsed/>
    <w:rsid w:val="00D4002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40022"/>
    <w:rPr>
      <w:b/>
      <w:bCs/>
    </w:rPr>
  </w:style>
  <w:style w:type="table" w:styleId="TableGrid">
    <w:name w:val="Table Grid"/>
    <w:basedOn w:val="TableNormal"/>
    <w:uiPriority w:val="59"/>
    <w:rsid w:val="00485A60"/>
    <w:rPr>
      <w:rFonts w:ascii="Century" w:hAnsi="Century"/>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5A60"/>
    <w:pPr>
      <w:spacing w:after="200"/>
      <w:ind w:left="720"/>
      <w:contextualSpacing/>
      <w:jc w:val="center"/>
    </w:pPr>
    <w:rPr>
      <w:rFonts w:ascii="Times New Roman" w:eastAsia="Calibri"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747969289">
      <w:bodyDiv w:val="1"/>
      <w:marLeft w:val="0"/>
      <w:marRight w:val="0"/>
      <w:marTop w:val="0"/>
      <w:marBottom w:val="0"/>
      <w:divBdr>
        <w:top w:val="none" w:sz="0" w:space="0" w:color="auto"/>
        <w:left w:val="none" w:sz="0" w:space="0" w:color="auto"/>
        <w:bottom w:val="none" w:sz="0" w:space="0" w:color="auto"/>
        <w:right w:val="none" w:sz="0" w:space="0" w:color="auto"/>
      </w:divBdr>
      <w:divsChild>
        <w:div w:id="46092325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3652</Characters>
  <Application>Microsoft Office Word</Application>
  <DocSecurity>0</DocSecurity>
  <Lines>30</Lines>
  <Paragraphs>8</Paragraphs>
  <ScaleCrop>false</ScaleCrop>
  <Company>Wake County Schools</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lwf</dc:creator>
  <cp:keywords/>
  <dc:description/>
  <cp:lastModifiedBy>mcurry</cp:lastModifiedBy>
  <cp:revision>2</cp:revision>
  <dcterms:created xsi:type="dcterms:W3CDTF">2014-07-02T20:17:00Z</dcterms:created>
  <dcterms:modified xsi:type="dcterms:W3CDTF">2014-07-02T20:17:00Z</dcterms:modified>
</cp:coreProperties>
</file>