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23"/>
        <w:gridCol w:w="1724"/>
        <w:gridCol w:w="1723"/>
        <w:gridCol w:w="1724"/>
        <w:gridCol w:w="1723"/>
        <w:gridCol w:w="1724"/>
        <w:gridCol w:w="1723"/>
        <w:gridCol w:w="1724"/>
      </w:tblGrid>
      <w:tr w:rsidR="009D4CCF" w:rsidRPr="00373699" w:rsidTr="000B2EC3">
        <w:trPr>
          <w:trHeight w:val="710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 w:rsidRPr="00373699">
              <w:rPr>
                <w:b/>
                <w:sz w:val="36"/>
                <w:szCs w:val="36"/>
              </w:rPr>
              <w:t>Kush</w:t>
            </w:r>
          </w:p>
        </w:tc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Aksum</w:t>
            </w:r>
          </w:p>
        </w:tc>
        <w:tc>
          <w:tcPr>
            <w:tcW w:w="1724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 w:rsidRPr="00373699">
              <w:rPr>
                <w:b/>
                <w:sz w:val="36"/>
                <w:szCs w:val="36"/>
              </w:rPr>
              <w:t>Ghana</w:t>
            </w:r>
          </w:p>
        </w:tc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Mali</w:t>
            </w:r>
            <w:proofErr w:type="spellEnd"/>
          </w:p>
        </w:tc>
        <w:tc>
          <w:tcPr>
            <w:tcW w:w="1724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Songhai</w:t>
            </w:r>
          </w:p>
        </w:tc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Kongo</w:t>
            </w:r>
            <w:proofErr w:type="spellEnd"/>
          </w:p>
        </w:tc>
        <w:tc>
          <w:tcPr>
            <w:tcW w:w="1724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Shona</w:t>
            </w:r>
          </w:p>
        </w:tc>
      </w:tr>
      <w:tr w:rsidR="009D4CCF" w:rsidTr="000B2EC3">
        <w:trPr>
          <w:trHeight w:val="611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 w:rsidRPr="00373699">
              <w:rPr>
                <w:b/>
                <w:sz w:val="36"/>
                <w:szCs w:val="36"/>
              </w:rPr>
              <w:t xml:space="preserve">Time 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2000 BC-350 AD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0-400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300-1200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1230-1430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1300-1591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1300-18</w:t>
            </w:r>
            <w:bookmarkStart w:id="0" w:name="_GoBack"/>
            <w:bookmarkEnd w:id="0"/>
            <w:r w:rsidRPr="007943B8">
              <w:rPr>
                <w:sz w:val="28"/>
                <w:szCs w:val="28"/>
              </w:rPr>
              <w:t>00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1000-1500</w:t>
            </w:r>
          </w:p>
        </w:tc>
      </w:tr>
      <w:tr w:rsidR="009D4CCF" w:rsidTr="000B2EC3">
        <w:trPr>
          <w:trHeight w:val="2051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 w:rsidRPr="00373699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Nubia, present-day Egypt and Sudan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Southeast of Kush, present-day Ethiopia and Eritrea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West Africa, Between the Senegal and Niger Rivers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West Africa, along the Niger River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West Africa, along the Niger River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Central Africa by the Congo River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Southeast Africa, present-day Zimbabwe and Mozambique</w:t>
            </w:r>
          </w:p>
        </w:tc>
      </w:tr>
      <w:tr w:rsidR="009D4CCF" w:rsidTr="000B2EC3">
        <w:trPr>
          <w:trHeight w:val="1277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 w:rsidRPr="00373699">
              <w:rPr>
                <w:b/>
                <w:sz w:val="36"/>
                <w:szCs w:val="36"/>
              </w:rPr>
              <w:t>Leaders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 xml:space="preserve">Queen </w:t>
            </w:r>
            <w:proofErr w:type="spellStart"/>
            <w:r w:rsidRPr="007943B8">
              <w:rPr>
                <w:sz w:val="28"/>
                <w:szCs w:val="28"/>
              </w:rPr>
              <w:t>Shanakhdakheto</w:t>
            </w:r>
            <w:proofErr w:type="spellEnd"/>
          </w:p>
        </w:tc>
        <w:tc>
          <w:tcPr>
            <w:tcW w:w="1723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proofErr w:type="spellStart"/>
            <w:r w:rsidRPr="007943B8">
              <w:rPr>
                <w:sz w:val="28"/>
                <w:szCs w:val="28"/>
              </w:rPr>
              <w:t>Tunka</w:t>
            </w:r>
            <w:proofErr w:type="spellEnd"/>
            <w:r w:rsidRPr="007943B8">
              <w:rPr>
                <w:sz w:val="28"/>
                <w:szCs w:val="28"/>
              </w:rPr>
              <w:t xml:space="preserve"> </w:t>
            </w:r>
            <w:proofErr w:type="spellStart"/>
            <w:r w:rsidRPr="007943B8">
              <w:rPr>
                <w:sz w:val="28"/>
                <w:szCs w:val="28"/>
              </w:rPr>
              <w:t>Manin</w:t>
            </w:r>
            <w:proofErr w:type="spellEnd"/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proofErr w:type="spellStart"/>
            <w:r w:rsidRPr="007943B8">
              <w:rPr>
                <w:sz w:val="28"/>
                <w:szCs w:val="28"/>
              </w:rPr>
              <w:t>Sundiata</w:t>
            </w:r>
            <w:proofErr w:type="spellEnd"/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Mansa Musa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Sunni Ali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proofErr w:type="spellStart"/>
            <w:r w:rsidRPr="007943B8">
              <w:rPr>
                <w:sz w:val="28"/>
                <w:szCs w:val="28"/>
              </w:rPr>
              <w:t>Askia</w:t>
            </w:r>
            <w:proofErr w:type="spellEnd"/>
            <w:r w:rsidRPr="007943B8">
              <w:rPr>
                <w:sz w:val="28"/>
                <w:szCs w:val="28"/>
              </w:rPr>
              <w:t xml:space="preserve"> the Great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</w:tr>
      <w:tr w:rsidR="009D4CCF" w:rsidTr="000B2EC3">
        <w:trPr>
          <w:trHeight w:val="2051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Items Traded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Pottery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Iron tools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Slaves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ivory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Salt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Salt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Salt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Animal skins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Shells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Slaves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Ivory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</w:t>
            </w:r>
          </w:p>
        </w:tc>
      </w:tr>
      <w:tr w:rsidR="009D4CCF" w:rsidTr="000B2EC3">
        <w:trPr>
          <w:trHeight w:val="2051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Accomp-lishments</w:t>
            </w:r>
            <w:proofErr w:type="spellEnd"/>
          </w:p>
        </w:tc>
        <w:tc>
          <w:tcPr>
            <w:tcW w:w="1724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Conquered the Kush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Books and knowledge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Established trades routes to east and west Africa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Great Zimbabwe</w:t>
            </w:r>
          </w:p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Large trading center</w:t>
            </w:r>
          </w:p>
        </w:tc>
      </w:tr>
      <w:tr w:rsidR="009D4CCF" w:rsidTr="000B2EC3">
        <w:trPr>
          <w:trHeight w:val="2051"/>
        </w:trPr>
        <w:tc>
          <w:tcPr>
            <w:tcW w:w="1723" w:type="dxa"/>
          </w:tcPr>
          <w:p w:rsidR="009D4CCF" w:rsidRPr="00373699" w:rsidRDefault="009D4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Decline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Aksum took over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9D4CCF" w:rsidRPr="007943B8" w:rsidRDefault="009D4CCF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 xml:space="preserve">Invasion by </w:t>
            </w:r>
            <w:proofErr w:type="spellStart"/>
            <w:r w:rsidRPr="007943B8">
              <w:rPr>
                <w:sz w:val="28"/>
                <w:szCs w:val="28"/>
              </w:rPr>
              <w:t>Almoravids</w:t>
            </w:r>
            <w:proofErr w:type="spellEnd"/>
            <w:r w:rsidRPr="007943B8">
              <w:rPr>
                <w:sz w:val="28"/>
                <w:szCs w:val="28"/>
              </w:rPr>
              <w:t xml:space="preserve"> and Overgrazing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proofErr w:type="spellStart"/>
            <w:r w:rsidRPr="007943B8">
              <w:rPr>
                <w:sz w:val="28"/>
                <w:szCs w:val="28"/>
              </w:rPr>
              <w:t>Tuareg</w:t>
            </w:r>
            <w:proofErr w:type="spellEnd"/>
            <w:r w:rsidRPr="007943B8">
              <w:rPr>
                <w:sz w:val="28"/>
                <w:szCs w:val="28"/>
              </w:rPr>
              <w:t xml:space="preserve"> took over 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Morocco took over</w:t>
            </w:r>
          </w:p>
        </w:tc>
        <w:tc>
          <w:tcPr>
            <w:tcW w:w="1723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Weakened by Europeans</w:t>
            </w:r>
          </w:p>
        </w:tc>
        <w:tc>
          <w:tcPr>
            <w:tcW w:w="1724" w:type="dxa"/>
          </w:tcPr>
          <w:p w:rsidR="009D4CCF" w:rsidRPr="007943B8" w:rsidRDefault="009D4CCF">
            <w:pPr>
              <w:rPr>
                <w:sz w:val="28"/>
                <w:szCs w:val="28"/>
              </w:rPr>
            </w:pPr>
            <w:r w:rsidRPr="007943B8">
              <w:rPr>
                <w:sz w:val="28"/>
                <w:szCs w:val="28"/>
              </w:rPr>
              <w:t>Gold trade declined</w:t>
            </w:r>
          </w:p>
        </w:tc>
      </w:tr>
    </w:tbl>
    <w:p w:rsidR="0050187D" w:rsidRDefault="000B2EC3"/>
    <w:sectPr w:rsidR="0050187D" w:rsidSect="00373699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4"/>
    <w:rsid w:val="000B2EC3"/>
    <w:rsid w:val="00373699"/>
    <w:rsid w:val="006D6FC2"/>
    <w:rsid w:val="00704A13"/>
    <w:rsid w:val="007943B8"/>
    <w:rsid w:val="007C7C23"/>
    <w:rsid w:val="009D4CCF"/>
    <w:rsid w:val="00D41BFC"/>
    <w:rsid w:val="00EB7104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6EF9B-9905-4654-B5DA-70FCE6B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5</cp:revision>
  <dcterms:created xsi:type="dcterms:W3CDTF">2015-03-24T15:15:00Z</dcterms:created>
  <dcterms:modified xsi:type="dcterms:W3CDTF">2015-03-24T15:47:00Z</dcterms:modified>
</cp:coreProperties>
</file>